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20" w:rsidRDefault="00EE54AF" w:rsidP="00EE54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Зачётная работа за 1 полугодие (10 класс)</w:t>
      </w:r>
      <w:r w:rsidR="00040972">
        <w:rPr>
          <w:rFonts w:ascii="Times New Roman" w:hAnsi="Times New Roman" w:cs="Times New Roman"/>
          <w:b/>
          <w:sz w:val="24"/>
        </w:rPr>
        <w:t>. Вариант 1.</w:t>
      </w:r>
    </w:p>
    <w:p w:rsidR="00EE54AF" w:rsidRDefault="00EE54A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Соедините авторов и произведения.</w:t>
      </w:r>
    </w:p>
    <w:p w:rsidR="00EE54AF" w:rsidRDefault="00EE54A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«Евгений Онегин»</w:t>
      </w:r>
      <w:r>
        <w:rPr>
          <w:rFonts w:ascii="Times New Roman" w:hAnsi="Times New Roman" w:cs="Times New Roman"/>
          <w:sz w:val="24"/>
        </w:rPr>
        <w:tab/>
        <w:t>а) Н. В. Гоголь</w:t>
      </w:r>
    </w:p>
    <w:p w:rsidR="00EE54AF" w:rsidRDefault="00EE54A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«Парус»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б) А. Н. Островский</w:t>
      </w:r>
    </w:p>
    <w:p w:rsidR="00EE54AF" w:rsidRDefault="00EE54A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«Бесприданница»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в) </w:t>
      </w:r>
      <w:r w:rsidR="00A52DFF">
        <w:rPr>
          <w:rFonts w:ascii="Times New Roman" w:hAnsi="Times New Roman" w:cs="Times New Roman"/>
          <w:sz w:val="24"/>
        </w:rPr>
        <w:t>А. С. Пушкин</w:t>
      </w:r>
    </w:p>
    <w:p w:rsidR="00A52DFF" w:rsidRDefault="00A52DF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 «Портрет»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г) М. Ю. Лермонтов</w:t>
      </w:r>
    </w:p>
    <w:p w:rsidR="00A52DFF" w:rsidRDefault="00A52DF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Укажите персонажа романа «Обломов» по описанию:</w:t>
      </w:r>
    </w:p>
    <w:p w:rsidR="00A52DFF" w:rsidRDefault="00A52DF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«Ему уже за 30 лет. Он служил, вышел в отставку, занялся своими делами и в самом деле нажил дом и деньги. Он участвует в какой-то компании, отправляющей товары за границу».</w:t>
      </w:r>
    </w:p>
    <w:p w:rsidR="00A52DFF" w:rsidRDefault="00A52DF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А) Обломов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</w:rPr>
        <w:t>Пенкин</w:t>
      </w:r>
      <w:proofErr w:type="spellEnd"/>
    </w:p>
    <w:p w:rsidR="00A52DFF" w:rsidRDefault="00A52DFF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</w:rPr>
        <w:t>Тарантьев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</w:rPr>
        <w:t>Штольц</w:t>
      </w:r>
      <w:proofErr w:type="spellEnd"/>
    </w:p>
    <w:p w:rsidR="00A52DFF" w:rsidRDefault="00A52DFF" w:rsidP="00A52DF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Укажите персонажа пьесы «Гроза» по</w:t>
      </w:r>
      <w:r w:rsidR="00A91518">
        <w:rPr>
          <w:rFonts w:ascii="Times New Roman" w:hAnsi="Times New Roman" w:cs="Times New Roman"/>
          <w:sz w:val="24"/>
        </w:rPr>
        <w:t xml:space="preserve"> цитатам</w:t>
      </w:r>
      <w:r>
        <w:rPr>
          <w:rFonts w:ascii="Times New Roman" w:hAnsi="Times New Roman" w:cs="Times New Roman"/>
          <w:sz w:val="24"/>
        </w:rPr>
        <w:t>:</w:t>
      </w:r>
    </w:p>
    <w:p w:rsidR="00A52DFF" w:rsidRDefault="00A52DFF" w:rsidP="00A52DF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А) «Какая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ней на лице улыбка ангельская, а от лица-то как будто светится»</w:t>
      </w:r>
    </w:p>
    <w:p w:rsidR="00A52DFF" w:rsidRDefault="00A52DFF" w:rsidP="00A52DF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«Всю жизнь смолоду-то грешила. Спроси-ка, что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ней порасскажут! Вот умирать-то и боится. Чего сама боится, тем и других пугает</w:t>
      </w:r>
      <w:proofErr w:type="gramStart"/>
      <w:r>
        <w:rPr>
          <w:rFonts w:ascii="Times New Roman" w:hAnsi="Times New Roman" w:cs="Times New Roman"/>
          <w:sz w:val="24"/>
        </w:rPr>
        <w:t>.»</w:t>
      </w:r>
      <w:proofErr w:type="gramEnd"/>
    </w:p>
    <w:p w:rsidR="00A52DFF" w:rsidRDefault="00D367AE" w:rsidP="00A52DF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Какова основа власти </w:t>
      </w:r>
      <w:proofErr w:type="gramStart"/>
      <w:r>
        <w:rPr>
          <w:rFonts w:ascii="Times New Roman" w:hAnsi="Times New Roman" w:cs="Times New Roman"/>
          <w:sz w:val="24"/>
        </w:rPr>
        <w:t>самодуров</w:t>
      </w:r>
      <w:proofErr w:type="gramEnd"/>
      <w:r>
        <w:rPr>
          <w:rFonts w:ascii="Times New Roman" w:hAnsi="Times New Roman" w:cs="Times New Roman"/>
          <w:sz w:val="24"/>
        </w:rPr>
        <w:t xml:space="preserve"> в пьесе «Гроза»?</w:t>
      </w:r>
    </w:p>
    <w:p w:rsidR="00D367AE" w:rsidRDefault="00D367AE" w:rsidP="00A52DF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А) материальная и моральная от них зависимость людей</w:t>
      </w:r>
    </w:p>
    <w:p w:rsidR="00D367AE" w:rsidRDefault="00D367AE" w:rsidP="00A52DF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Б) действующее российское законодательство</w:t>
      </w:r>
    </w:p>
    <w:p w:rsidR="00D367AE" w:rsidRDefault="00D367AE" w:rsidP="00D367AE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сложившиеся вековые традиции</w:t>
      </w:r>
    </w:p>
    <w:p w:rsidR="00D367AE" w:rsidRDefault="00D367AE" w:rsidP="00D367A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Назовите черты главного героя романа «Обломов», особенно выделенные автором.</w:t>
      </w:r>
    </w:p>
    <w:p w:rsidR="00D367AE" w:rsidRDefault="00D367AE" w:rsidP="00D367A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Какие традиции романтизма использовал А. Н. Островский при создании образа Катерины?</w:t>
      </w:r>
    </w:p>
    <w:p w:rsidR="00D367AE" w:rsidRDefault="00D367AE" w:rsidP="00D367A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Можно ли назвать выстрел </w:t>
      </w:r>
      <w:proofErr w:type="spellStart"/>
      <w:r>
        <w:rPr>
          <w:rFonts w:ascii="Times New Roman" w:hAnsi="Times New Roman" w:cs="Times New Roman"/>
          <w:sz w:val="24"/>
        </w:rPr>
        <w:t>Карандышева</w:t>
      </w:r>
      <w:proofErr w:type="spellEnd"/>
      <w:r>
        <w:rPr>
          <w:rFonts w:ascii="Times New Roman" w:hAnsi="Times New Roman" w:cs="Times New Roman"/>
          <w:sz w:val="24"/>
        </w:rPr>
        <w:t xml:space="preserve"> спасительным для Ларисы</w:t>
      </w:r>
      <w:r w:rsidR="009F1154">
        <w:rPr>
          <w:rFonts w:ascii="Times New Roman" w:hAnsi="Times New Roman" w:cs="Times New Roman"/>
          <w:sz w:val="24"/>
        </w:rPr>
        <w:t>? Если да, то от чего он её спас?</w:t>
      </w:r>
    </w:p>
    <w:p w:rsidR="00BB24A2" w:rsidRDefault="00BB24A2" w:rsidP="00D367A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Какую характеристику дал Н. А. Добролюбов Катерине в статье «Луч света в тёмном царстве»?</w:t>
      </w:r>
    </w:p>
    <w:p w:rsidR="00A52DFF" w:rsidRDefault="00BB24A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8* </w:t>
      </w:r>
      <w:proofErr w:type="gramStart"/>
      <w:r>
        <w:rPr>
          <w:rFonts w:ascii="Times New Roman" w:hAnsi="Times New Roman" w:cs="Times New Roman"/>
          <w:sz w:val="24"/>
        </w:rPr>
        <w:t>Героями</w:t>
      </w:r>
      <w:proofErr w:type="gramEnd"/>
      <w:r>
        <w:rPr>
          <w:rFonts w:ascii="Times New Roman" w:hAnsi="Times New Roman" w:cs="Times New Roman"/>
          <w:sz w:val="24"/>
        </w:rPr>
        <w:t xml:space="preserve"> какого произведения являются Д. С. Лопухов, </w:t>
      </w:r>
      <w:proofErr w:type="spellStart"/>
      <w:r>
        <w:rPr>
          <w:rFonts w:ascii="Times New Roman" w:hAnsi="Times New Roman" w:cs="Times New Roman"/>
          <w:sz w:val="24"/>
        </w:rPr>
        <w:t>Жюли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Ле-Теллье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Сторешников</w:t>
      </w:r>
      <w:proofErr w:type="spellEnd"/>
      <w:r>
        <w:rPr>
          <w:rFonts w:ascii="Times New Roman" w:hAnsi="Times New Roman" w:cs="Times New Roman"/>
          <w:sz w:val="24"/>
        </w:rPr>
        <w:t>? По каким «4 полюсам», по выражению Луначарского, идёт построение пьесы?</w:t>
      </w:r>
    </w:p>
    <w:p w:rsidR="00BB24A2" w:rsidRDefault="00BB24A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Какое произведение из </w:t>
      </w:r>
      <w:proofErr w:type="gramStart"/>
      <w:r>
        <w:rPr>
          <w:rFonts w:ascii="Times New Roman" w:hAnsi="Times New Roman" w:cs="Times New Roman"/>
          <w:sz w:val="24"/>
        </w:rPr>
        <w:t>изученных</w:t>
      </w:r>
      <w:proofErr w:type="gramEnd"/>
      <w:r>
        <w:rPr>
          <w:rFonts w:ascii="Times New Roman" w:hAnsi="Times New Roman" w:cs="Times New Roman"/>
          <w:sz w:val="24"/>
        </w:rPr>
        <w:t xml:space="preserve"> вам показалось наиболее интересным? Почему?</w:t>
      </w:r>
    </w:p>
    <w:p w:rsidR="00040972" w:rsidRDefault="0004097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040972" w:rsidRDefault="0004097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040972" w:rsidRDefault="0004097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040972" w:rsidRDefault="0004097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040972" w:rsidRDefault="0004097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040972" w:rsidRDefault="0004097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040972" w:rsidRDefault="00040972" w:rsidP="000409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Зачётная работа за 1 полугодие (10 класс). Вариант 2.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Соедините авторов и произведения.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«Герой нашего времени»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а) Н. В. Гоголь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«Нос»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б) И. А. Гончаров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«Обломов»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в) А. С. Пушкин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 «Медный всадник»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г) М. Ю. Лермонтов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Укажите персонажа романа «Обломов» по описанию: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«На лице ни сна, ни усталости, ни скуки …сидит с книгой или пишет в домашнем пальто; на шее надета лёгкая косынка; воротнички рубашки выпущены на галстук и блестят, как снег. Выходит он в сюртуке, прекрасно сшитом, в щегольской шляпе… Он весел, напевает…».</w:t>
      </w:r>
    </w:p>
    <w:p w:rsidR="00A91518" w:rsidRDefault="00040972" w:rsidP="00A9151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А)</w:t>
      </w:r>
      <w:r w:rsidR="00A91518" w:rsidRPr="00A915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518">
        <w:rPr>
          <w:rFonts w:ascii="Times New Roman" w:hAnsi="Times New Roman" w:cs="Times New Roman"/>
          <w:sz w:val="24"/>
        </w:rPr>
        <w:t>Штольц</w:t>
      </w:r>
      <w:proofErr w:type="spellEnd"/>
      <w:r w:rsidR="00A91518" w:rsidRPr="00A91518">
        <w:rPr>
          <w:rFonts w:ascii="Times New Roman" w:hAnsi="Times New Roman" w:cs="Times New Roman"/>
          <w:sz w:val="24"/>
        </w:rPr>
        <w:t xml:space="preserve"> </w:t>
      </w:r>
      <w:r w:rsidR="00A91518">
        <w:rPr>
          <w:rFonts w:ascii="Times New Roman" w:hAnsi="Times New Roman" w:cs="Times New Roman"/>
          <w:sz w:val="24"/>
        </w:rPr>
        <w:tab/>
      </w:r>
      <w:r w:rsidR="00A91518">
        <w:rPr>
          <w:rFonts w:ascii="Times New Roman" w:hAnsi="Times New Roman" w:cs="Times New Roman"/>
          <w:sz w:val="24"/>
        </w:rPr>
        <w:tab/>
        <w:t>В) Обломов</w:t>
      </w:r>
    </w:p>
    <w:p w:rsidR="00A91518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</w:rPr>
        <w:t>Тарантьев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Г) </w:t>
      </w:r>
      <w:r w:rsidR="00A91518">
        <w:rPr>
          <w:rFonts w:ascii="Times New Roman" w:hAnsi="Times New Roman" w:cs="Times New Roman"/>
          <w:sz w:val="24"/>
        </w:rPr>
        <w:t>Волков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Укажите персонажа пьесы «Гроза» по</w:t>
      </w:r>
      <w:r w:rsidR="00A91518">
        <w:rPr>
          <w:rFonts w:ascii="Times New Roman" w:hAnsi="Times New Roman" w:cs="Times New Roman"/>
          <w:sz w:val="24"/>
        </w:rPr>
        <w:t xml:space="preserve"> цитатам</w:t>
      </w:r>
      <w:r>
        <w:rPr>
          <w:rFonts w:ascii="Times New Roman" w:hAnsi="Times New Roman" w:cs="Times New Roman"/>
          <w:sz w:val="24"/>
        </w:rPr>
        <w:t>: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А) «</w:t>
      </w:r>
      <w:r w:rsidR="00A91518">
        <w:rPr>
          <w:rFonts w:ascii="Times New Roman" w:hAnsi="Times New Roman" w:cs="Times New Roman"/>
          <w:sz w:val="24"/>
        </w:rPr>
        <w:t>Тетка каждое утро всех со слезами умоляет: «Батюшки, не рассердите! Голубчики, не рассердите!</w:t>
      </w:r>
      <w:r>
        <w:rPr>
          <w:rFonts w:ascii="Times New Roman" w:hAnsi="Times New Roman" w:cs="Times New Roman"/>
          <w:sz w:val="24"/>
        </w:rPr>
        <w:t>»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</w:t>
      </w:r>
      <w:r w:rsidR="00A91518">
        <w:rPr>
          <w:rFonts w:ascii="Times New Roman" w:hAnsi="Times New Roman" w:cs="Times New Roman"/>
          <w:sz w:val="24"/>
        </w:rPr>
        <w:t>Собрался совсем, и лошади уж готовы.</w:t>
      </w:r>
      <w:proofErr w:type="gramStart"/>
      <w:r w:rsidR="00A91518">
        <w:rPr>
          <w:rFonts w:ascii="Times New Roman" w:hAnsi="Times New Roman" w:cs="Times New Roman"/>
          <w:sz w:val="24"/>
        </w:rPr>
        <w:t xml:space="preserve"> </w:t>
      </w:r>
      <w:proofErr w:type="gramEnd"/>
      <w:r w:rsidR="00A91518">
        <w:rPr>
          <w:rFonts w:ascii="Times New Roman" w:hAnsi="Times New Roman" w:cs="Times New Roman"/>
          <w:sz w:val="24"/>
        </w:rPr>
        <w:t>Так тоскует, беда! Уж я вижу, что ему проститься хочется</w:t>
      </w:r>
      <w:proofErr w:type="gramStart"/>
      <w:r>
        <w:rPr>
          <w:rFonts w:ascii="Times New Roman" w:hAnsi="Times New Roman" w:cs="Times New Roman"/>
          <w:sz w:val="24"/>
        </w:rPr>
        <w:t>.»</w:t>
      </w:r>
      <w:proofErr w:type="gramEnd"/>
    </w:p>
    <w:p w:rsidR="00A91518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91518">
        <w:rPr>
          <w:rFonts w:ascii="Times New Roman" w:hAnsi="Times New Roman" w:cs="Times New Roman"/>
          <w:sz w:val="24"/>
        </w:rPr>
        <w:t>Какую роль играет в пьесе образ грозы?</w:t>
      </w:r>
    </w:p>
    <w:p w:rsidR="00A91518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А)</w:t>
      </w:r>
      <w:r w:rsidR="00A91518">
        <w:rPr>
          <w:rFonts w:ascii="Times New Roman" w:hAnsi="Times New Roman" w:cs="Times New Roman"/>
          <w:sz w:val="24"/>
        </w:rPr>
        <w:t xml:space="preserve"> просто природное явление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Б) </w:t>
      </w:r>
      <w:r w:rsidR="00A91518">
        <w:rPr>
          <w:rFonts w:ascii="Times New Roman" w:hAnsi="Times New Roman" w:cs="Times New Roman"/>
          <w:sz w:val="24"/>
        </w:rPr>
        <w:t>подталкивает Катерину на исповедь</w:t>
      </w:r>
    </w:p>
    <w:p w:rsidR="00040972" w:rsidRDefault="00040972" w:rsidP="0004097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A91518">
        <w:rPr>
          <w:rFonts w:ascii="Times New Roman" w:hAnsi="Times New Roman" w:cs="Times New Roman"/>
          <w:sz w:val="24"/>
        </w:rPr>
        <w:t>символ божьего возмездия за грехи</w:t>
      </w:r>
    </w:p>
    <w:p w:rsidR="00A91518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A91518">
        <w:rPr>
          <w:rFonts w:ascii="Times New Roman" w:hAnsi="Times New Roman" w:cs="Times New Roman"/>
          <w:sz w:val="24"/>
        </w:rPr>
        <w:t>«</w:t>
      </w:r>
      <w:proofErr w:type="spellStart"/>
      <w:r w:rsidR="00A91518">
        <w:rPr>
          <w:rFonts w:ascii="Times New Roman" w:hAnsi="Times New Roman" w:cs="Times New Roman"/>
          <w:sz w:val="24"/>
        </w:rPr>
        <w:t>Штольц</w:t>
      </w:r>
      <w:proofErr w:type="spellEnd"/>
      <w:r w:rsidR="00A91518">
        <w:rPr>
          <w:rFonts w:ascii="Times New Roman" w:hAnsi="Times New Roman" w:cs="Times New Roman"/>
          <w:sz w:val="24"/>
        </w:rPr>
        <w:t xml:space="preserve"> не внушает мне никакого доверия. Автор говорит, что это великолепный малый, а я не верю. Это </w:t>
      </w:r>
      <w:proofErr w:type="gramStart"/>
      <w:r w:rsidR="00A91518">
        <w:rPr>
          <w:rFonts w:ascii="Times New Roman" w:hAnsi="Times New Roman" w:cs="Times New Roman"/>
          <w:sz w:val="24"/>
        </w:rPr>
        <w:t>продувная</w:t>
      </w:r>
      <w:proofErr w:type="gramEnd"/>
      <w:r w:rsidR="00A91518">
        <w:rPr>
          <w:rFonts w:ascii="Times New Roman" w:hAnsi="Times New Roman" w:cs="Times New Roman"/>
          <w:sz w:val="24"/>
        </w:rPr>
        <w:t xml:space="preserve"> бестия, думающая о себе очень хорошо и собою довольная…» (А. П. Чехов)</w:t>
      </w:r>
    </w:p>
    <w:p w:rsidR="0036093C" w:rsidRDefault="0036093C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В чём вы можете согласиться с Чеховым, а в чём нет? Каково ваше мнение о </w:t>
      </w:r>
      <w:proofErr w:type="spellStart"/>
      <w:r>
        <w:rPr>
          <w:rFonts w:ascii="Times New Roman" w:hAnsi="Times New Roman" w:cs="Times New Roman"/>
          <w:sz w:val="24"/>
        </w:rPr>
        <w:t>Штольце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Какие </w:t>
      </w:r>
      <w:r w:rsidR="0036093C">
        <w:rPr>
          <w:rFonts w:ascii="Times New Roman" w:hAnsi="Times New Roman" w:cs="Times New Roman"/>
          <w:sz w:val="24"/>
        </w:rPr>
        <w:t>мотивы и образы русского фольклора заметили вы в пьесе? Каким образом они отражаются на характеристике Катерины и других героев?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Можно ли назвать выстрел </w:t>
      </w:r>
      <w:proofErr w:type="spellStart"/>
      <w:r>
        <w:rPr>
          <w:rFonts w:ascii="Times New Roman" w:hAnsi="Times New Roman" w:cs="Times New Roman"/>
          <w:sz w:val="24"/>
        </w:rPr>
        <w:t>Карандышева</w:t>
      </w:r>
      <w:proofErr w:type="spellEnd"/>
      <w:r>
        <w:rPr>
          <w:rFonts w:ascii="Times New Roman" w:hAnsi="Times New Roman" w:cs="Times New Roman"/>
          <w:sz w:val="24"/>
        </w:rPr>
        <w:t xml:space="preserve"> спасительным для Ларисы? Если да, то от чего он её спас?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Какую характеристику дал Н. А. Добролюбов Катерине в статье «Луч света в тёмном царстве»?</w:t>
      </w:r>
    </w:p>
    <w:p w:rsidR="00040972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8* </w:t>
      </w:r>
      <w:proofErr w:type="gramStart"/>
      <w:r>
        <w:rPr>
          <w:rFonts w:ascii="Times New Roman" w:hAnsi="Times New Roman" w:cs="Times New Roman"/>
          <w:sz w:val="24"/>
        </w:rPr>
        <w:t>Героями</w:t>
      </w:r>
      <w:proofErr w:type="gramEnd"/>
      <w:r>
        <w:rPr>
          <w:rFonts w:ascii="Times New Roman" w:hAnsi="Times New Roman" w:cs="Times New Roman"/>
          <w:sz w:val="24"/>
        </w:rPr>
        <w:t xml:space="preserve"> какого произведения являются</w:t>
      </w:r>
      <w:r w:rsidR="0036093C">
        <w:rPr>
          <w:rFonts w:ascii="Times New Roman" w:hAnsi="Times New Roman" w:cs="Times New Roman"/>
          <w:sz w:val="24"/>
        </w:rPr>
        <w:t xml:space="preserve"> Вера Павловна</w:t>
      </w:r>
      <w:r>
        <w:rPr>
          <w:rFonts w:ascii="Times New Roman" w:hAnsi="Times New Roman" w:cs="Times New Roman"/>
          <w:sz w:val="24"/>
        </w:rPr>
        <w:t xml:space="preserve">, </w:t>
      </w:r>
      <w:r w:rsidR="0036093C">
        <w:rPr>
          <w:rFonts w:ascii="Times New Roman" w:hAnsi="Times New Roman" w:cs="Times New Roman"/>
          <w:sz w:val="24"/>
        </w:rPr>
        <w:t>Рахметов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Сторешников</w:t>
      </w:r>
      <w:proofErr w:type="spellEnd"/>
      <w:r>
        <w:rPr>
          <w:rFonts w:ascii="Times New Roman" w:hAnsi="Times New Roman" w:cs="Times New Roman"/>
          <w:sz w:val="24"/>
        </w:rPr>
        <w:t>? По каким «4 полюсам», по выражению Луначарского, идёт построение пьесы?</w:t>
      </w:r>
    </w:p>
    <w:p w:rsidR="00040972" w:rsidRPr="00EE54AF" w:rsidRDefault="00040972" w:rsidP="0004097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Какое произведение из </w:t>
      </w:r>
      <w:proofErr w:type="gramStart"/>
      <w:r>
        <w:rPr>
          <w:rFonts w:ascii="Times New Roman" w:hAnsi="Times New Roman" w:cs="Times New Roman"/>
          <w:sz w:val="24"/>
        </w:rPr>
        <w:t>изученных</w:t>
      </w:r>
      <w:proofErr w:type="gramEnd"/>
      <w:r>
        <w:rPr>
          <w:rFonts w:ascii="Times New Roman" w:hAnsi="Times New Roman" w:cs="Times New Roman"/>
          <w:sz w:val="24"/>
        </w:rPr>
        <w:t xml:space="preserve"> вам показалось наиболее интересным? Почему?</w:t>
      </w:r>
    </w:p>
    <w:p w:rsidR="00040972" w:rsidRPr="00EE54AF" w:rsidRDefault="00040972" w:rsidP="00EE54AF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sectPr w:rsidR="00040972" w:rsidRPr="00EE54AF" w:rsidSect="00EE54AF">
      <w:pgSz w:w="16838" w:h="11906" w:orient="landscape"/>
      <w:pgMar w:top="284" w:right="253" w:bottom="284" w:left="426" w:header="708" w:footer="708" w:gutter="0"/>
      <w:cols w:num="2" w:sep="1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4AF"/>
    <w:rsid w:val="00040972"/>
    <w:rsid w:val="002D28A2"/>
    <w:rsid w:val="0036093C"/>
    <w:rsid w:val="005B3520"/>
    <w:rsid w:val="007C04B8"/>
    <w:rsid w:val="009F1154"/>
    <w:rsid w:val="00A52DFF"/>
    <w:rsid w:val="00A91518"/>
    <w:rsid w:val="00BB24A2"/>
    <w:rsid w:val="00D367AE"/>
    <w:rsid w:val="00EE54AF"/>
    <w:rsid w:val="00FA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2008-12-09T18:18:00Z</cp:lastPrinted>
  <dcterms:created xsi:type="dcterms:W3CDTF">2008-12-09T16:57:00Z</dcterms:created>
  <dcterms:modified xsi:type="dcterms:W3CDTF">2008-12-09T18:21:00Z</dcterms:modified>
</cp:coreProperties>
</file>