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D9" w:rsidRDefault="005B6790" w:rsidP="005B6790">
      <w:pPr>
        <w:jc w:val="center"/>
        <w:rPr>
          <w:rFonts w:ascii="Times New Roman" w:hAnsi="Times New Roman" w:cs="Times New Roman"/>
          <w:b/>
          <w:sz w:val="28"/>
        </w:rPr>
      </w:pPr>
      <w:r>
        <w:rPr>
          <w:rFonts w:ascii="Times New Roman" w:hAnsi="Times New Roman" w:cs="Times New Roman"/>
          <w:b/>
          <w:sz w:val="28"/>
        </w:rPr>
        <w:t>Конспект урока по теме: «</w:t>
      </w:r>
      <w:proofErr w:type="gramStart"/>
      <w:r>
        <w:rPr>
          <w:rFonts w:ascii="Times New Roman" w:hAnsi="Times New Roman" w:cs="Times New Roman"/>
          <w:b/>
          <w:sz w:val="28"/>
        </w:rPr>
        <w:t>Экая</w:t>
      </w:r>
      <w:proofErr w:type="gramEnd"/>
      <w:r>
        <w:rPr>
          <w:rFonts w:ascii="Times New Roman" w:hAnsi="Times New Roman" w:cs="Times New Roman"/>
          <w:b/>
          <w:sz w:val="28"/>
        </w:rPr>
        <w:t xml:space="preserve"> великая загадка!» (Подготовка к написанию сочинения-рассуждения (Часть С))</w:t>
      </w:r>
    </w:p>
    <w:p w:rsidR="005B6790" w:rsidRDefault="005B6790" w:rsidP="005B6790">
      <w:pPr>
        <w:rPr>
          <w:rFonts w:ascii="Times New Roman" w:hAnsi="Times New Roman" w:cs="Times New Roman"/>
          <w:b/>
          <w:sz w:val="28"/>
        </w:rPr>
      </w:pPr>
      <w:r>
        <w:rPr>
          <w:rFonts w:ascii="Times New Roman" w:hAnsi="Times New Roman" w:cs="Times New Roman"/>
          <w:b/>
          <w:sz w:val="28"/>
        </w:rPr>
        <w:t xml:space="preserve">Класс: </w:t>
      </w:r>
      <w:r w:rsidRPr="005B6790">
        <w:rPr>
          <w:rFonts w:ascii="Times New Roman" w:hAnsi="Times New Roman" w:cs="Times New Roman"/>
          <w:sz w:val="28"/>
        </w:rPr>
        <w:t>11.</w:t>
      </w:r>
    </w:p>
    <w:p w:rsidR="005B6790" w:rsidRDefault="005B6790" w:rsidP="007D6988">
      <w:pPr>
        <w:spacing w:line="240" w:lineRule="atLeast"/>
        <w:contextualSpacing/>
        <w:rPr>
          <w:rFonts w:ascii="Times New Roman" w:hAnsi="Times New Roman" w:cs="Times New Roman"/>
          <w:sz w:val="28"/>
        </w:rPr>
      </w:pPr>
      <w:r w:rsidRPr="007D6988">
        <w:rPr>
          <w:rFonts w:ascii="Times New Roman" w:hAnsi="Times New Roman" w:cs="Times New Roman"/>
          <w:b/>
          <w:sz w:val="28"/>
        </w:rPr>
        <w:t>Цели урока:</w:t>
      </w:r>
      <w:r>
        <w:rPr>
          <w:rFonts w:ascii="Times New Roman" w:hAnsi="Times New Roman" w:cs="Times New Roman"/>
          <w:sz w:val="28"/>
        </w:rPr>
        <w:t xml:space="preserve"> 1. </w:t>
      </w:r>
      <w:r w:rsidR="007D6988">
        <w:rPr>
          <w:rFonts w:ascii="Times New Roman" w:hAnsi="Times New Roman" w:cs="Times New Roman"/>
          <w:sz w:val="28"/>
        </w:rPr>
        <w:t xml:space="preserve">Совершенствовать знания </w:t>
      </w:r>
      <w:r>
        <w:rPr>
          <w:rFonts w:ascii="Times New Roman" w:hAnsi="Times New Roman" w:cs="Times New Roman"/>
          <w:sz w:val="28"/>
        </w:rPr>
        <w:t xml:space="preserve">учащихся </w:t>
      </w:r>
      <w:r w:rsidR="007D6988">
        <w:rPr>
          <w:rFonts w:ascii="Times New Roman" w:hAnsi="Times New Roman" w:cs="Times New Roman"/>
          <w:sz w:val="28"/>
        </w:rPr>
        <w:t xml:space="preserve">о тексте-рассуждении, навыки работы с текстом, готовить к сдаче ЕГЭ, </w:t>
      </w:r>
      <w:r>
        <w:rPr>
          <w:rFonts w:ascii="Times New Roman" w:hAnsi="Times New Roman" w:cs="Times New Roman"/>
          <w:sz w:val="28"/>
        </w:rPr>
        <w:t>к написанию сочинения-рассуждения</w:t>
      </w:r>
      <w:r w:rsidR="007D6988">
        <w:rPr>
          <w:rFonts w:ascii="Times New Roman" w:hAnsi="Times New Roman" w:cs="Times New Roman"/>
          <w:sz w:val="28"/>
        </w:rPr>
        <w:t>.</w:t>
      </w:r>
    </w:p>
    <w:p w:rsidR="007D6988" w:rsidRDefault="007D6988" w:rsidP="007D6988">
      <w:pPr>
        <w:spacing w:line="240" w:lineRule="atLeast"/>
        <w:contextual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   2. Развивать речь, образное мышление, орфографическую зоркость, чувство языка.</w:t>
      </w:r>
    </w:p>
    <w:p w:rsidR="007D6988" w:rsidRDefault="007D6988" w:rsidP="007D6988">
      <w:pPr>
        <w:spacing w:line="240" w:lineRule="atLeast"/>
        <w:contextual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    3. Воспитывать уважение к семье, нравственность.</w:t>
      </w:r>
    </w:p>
    <w:p w:rsidR="007D6988" w:rsidRDefault="007D6988" w:rsidP="007D6988">
      <w:pPr>
        <w:spacing w:line="240" w:lineRule="atLeast"/>
        <w:contextualSpacing/>
        <w:rPr>
          <w:rFonts w:ascii="Times New Roman" w:hAnsi="Times New Roman" w:cs="Times New Roman"/>
          <w:sz w:val="28"/>
        </w:rPr>
      </w:pPr>
    </w:p>
    <w:p w:rsidR="007D6988" w:rsidRDefault="007D6988" w:rsidP="007D6988">
      <w:pPr>
        <w:spacing w:line="240" w:lineRule="atLeast"/>
        <w:contextualSpacing/>
        <w:rPr>
          <w:rFonts w:ascii="Times New Roman" w:hAnsi="Times New Roman" w:cs="Times New Roman"/>
          <w:sz w:val="28"/>
        </w:rPr>
      </w:pPr>
      <w:r w:rsidRPr="007D6988">
        <w:rPr>
          <w:rFonts w:ascii="Times New Roman" w:hAnsi="Times New Roman" w:cs="Times New Roman"/>
          <w:b/>
          <w:sz w:val="28"/>
        </w:rPr>
        <w:t>Оборудование:</w:t>
      </w:r>
      <w:r>
        <w:rPr>
          <w:rFonts w:ascii="Times New Roman" w:hAnsi="Times New Roman" w:cs="Times New Roman"/>
          <w:b/>
          <w:sz w:val="28"/>
        </w:rPr>
        <w:t xml:space="preserve">  </w:t>
      </w:r>
      <w:r w:rsidRPr="007D6988">
        <w:rPr>
          <w:rFonts w:ascii="Times New Roman" w:hAnsi="Times New Roman" w:cs="Times New Roman"/>
          <w:sz w:val="28"/>
        </w:rPr>
        <w:t>презентация, карточки с текстом</w:t>
      </w:r>
      <w:r>
        <w:rPr>
          <w:rFonts w:ascii="Times New Roman" w:hAnsi="Times New Roman" w:cs="Times New Roman"/>
          <w:sz w:val="28"/>
        </w:rPr>
        <w:t>, раздаточный материал</w:t>
      </w:r>
      <w:r w:rsidR="00FC36B2">
        <w:rPr>
          <w:rFonts w:ascii="Times New Roman" w:hAnsi="Times New Roman" w:cs="Times New Roman"/>
          <w:sz w:val="28"/>
        </w:rPr>
        <w:t xml:space="preserve"> «Структура сочинения части</w:t>
      </w:r>
      <w:proofErr w:type="gramStart"/>
      <w:r w:rsidR="00FC36B2">
        <w:rPr>
          <w:rFonts w:ascii="Times New Roman" w:hAnsi="Times New Roman" w:cs="Times New Roman"/>
          <w:sz w:val="28"/>
        </w:rPr>
        <w:t xml:space="preserve"> С</w:t>
      </w:r>
      <w:proofErr w:type="gramEnd"/>
      <w:r w:rsidR="00FC36B2">
        <w:rPr>
          <w:rFonts w:ascii="Times New Roman" w:hAnsi="Times New Roman" w:cs="Times New Roman"/>
          <w:sz w:val="28"/>
        </w:rPr>
        <w:t>».</w:t>
      </w:r>
    </w:p>
    <w:p w:rsidR="00A26834" w:rsidRDefault="00A26834" w:rsidP="00A26834">
      <w:pPr>
        <w:spacing w:line="240" w:lineRule="atLeast"/>
        <w:contextualSpacing/>
        <w:jc w:val="center"/>
        <w:rPr>
          <w:rFonts w:ascii="Times New Roman" w:hAnsi="Times New Roman" w:cs="Times New Roman"/>
          <w:sz w:val="28"/>
        </w:rPr>
      </w:pPr>
      <w:r>
        <w:rPr>
          <w:rFonts w:ascii="Times New Roman" w:hAnsi="Times New Roman" w:cs="Times New Roman"/>
          <w:sz w:val="28"/>
        </w:rPr>
        <w:t xml:space="preserve"> </w:t>
      </w:r>
    </w:p>
    <w:p w:rsidR="00A26834" w:rsidRDefault="00A26834" w:rsidP="00A26834">
      <w:pPr>
        <w:spacing w:line="240" w:lineRule="atLeast"/>
        <w:contextualSpacing/>
        <w:jc w:val="center"/>
        <w:rPr>
          <w:rFonts w:ascii="Times New Roman" w:hAnsi="Times New Roman" w:cs="Times New Roman"/>
          <w:b/>
          <w:sz w:val="28"/>
        </w:rPr>
      </w:pPr>
      <w:r w:rsidRPr="00A26834">
        <w:rPr>
          <w:rFonts w:ascii="Times New Roman" w:hAnsi="Times New Roman" w:cs="Times New Roman"/>
          <w:b/>
          <w:sz w:val="28"/>
        </w:rPr>
        <w:t>Ход урока.</w:t>
      </w:r>
    </w:p>
    <w:p w:rsidR="00A26834" w:rsidRDefault="00A26834" w:rsidP="00A26834">
      <w:pPr>
        <w:pStyle w:val="a3"/>
        <w:numPr>
          <w:ilvl w:val="0"/>
          <w:numId w:val="1"/>
        </w:numPr>
        <w:spacing w:line="240" w:lineRule="atLeast"/>
        <w:rPr>
          <w:rFonts w:ascii="Times New Roman" w:hAnsi="Times New Roman" w:cs="Times New Roman"/>
          <w:b/>
          <w:sz w:val="28"/>
        </w:rPr>
      </w:pPr>
      <w:r>
        <w:rPr>
          <w:rFonts w:ascii="Times New Roman" w:hAnsi="Times New Roman" w:cs="Times New Roman"/>
          <w:b/>
          <w:sz w:val="28"/>
        </w:rPr>
        <w:t>Организационный момент.</w:t>
      </w:r>
    </w:p>
    <w:p w:rsidR="0075022D" w:rsidRDefault="0075022D" w:rsidP="00A26834">
      <w:pPr>
        <w:pStyle w:val="a3"/>
        <w:numPr>
          <w:ilvl w:val="0"/>
          <w:numId w:val="1"/>
        </w:numPr>
        <w:spacing w:line="240" w:lineRule="atLeast"/>
        <w:rPr>
          <w:rFonts w:ascii="Times New Roman" w:hAnsi="Times New Roman" w:cs="Times New Roman"/>
          <w:b/>
          <w:sz w:val="28"/>
        </w:rPr>
      </w:pPr>
      <w:r>
        <w:rPr>
          <w:rFonts w:ascii="Times New Roman" w:hAnsi="Times New Roman" w:cs="Times New Roman"/>
          <w:b/>
          <w:sz w:val="28"/>
        </w:rPr>
        <w:t>Языковая разминка.</w:t>
      </w:r>
    </w:p>
    <w:p w:rsidR="00A26834" w:rsidRDefault="0075022D" w:rsidP="0075022D">
      <w:pPr>
        <w:pStyle w:val="a3"/>
        <w:spacing w:line="240" w:lineRule="atLeast"/>
        <w:rPr>
          <w:rFonts w:ascii="Times New Roman" w:hAnsi="Times New Roman" w:cs="Times New Roman"/>
          <w:b/>
          <w:sz w:val="28"/>
        </w:rPr>
      </w:pPr>
      <w:r>
        <w:rPr>
          <w:rFonts w:ascii="Times New Roman" w:hAnsi="Times New Roman" w:cs="Times New Roman"/>
          <w:b/>
          <w:sz w:val="28"/>
        </w:rPr>
        <w:t xml:space="preserve">А) </w:t>
      </w:r>
      <w:r w:rsidR="00A26834">
        <w:rPr>
          <w:rFonts w:ascii="Times New Roman" w:hAnsi="Times New Roman" w:cs="Times New Roman"/>
          <w:b/>
          <w:sz w:val="28"/>
        </w:rPr>
        <w:t xml:space="preserve">Орфоэпическая разминка. </w:t>
      </w:r>
    </w:p>
    <w:p w:rsidR="00A26834" w:rsidRDefault="002323CD" w:rsidP="00394DFB">
      <w:pPr>
        <w:spacing w:line="240" w:lineRule="atLeast"/>
        <w:contextualSpacing/>
        <w:rPr>
          <w:rFonts w:ascii="Times New Roman" w:hAnsi="Times New Roman" w:cs="Times New Roman"/>
          <w:sz w:val="28"/>
        </w:rPr>
      </w:pPr>
      <w:r>
        <w:rPr>
          <w:rFonts w:ascii="Times New Roman" w:hAnsi="Times New Roman" w:cs="Times New Roman"/>
          <w:b/>
          <w:sz w:val="28"/>
        </w:rPr>
        <w:t xml:space="preserve">- </w:t>
      </w:r>
      <w:r w:rsidRPr="002323CD">
        <w:rPr>
          <w:rFonts w:ascii="Times New Roman" w:hAnsi="Times New Roman" w:cs="Times New Roman"/>
          <w:sz w:val="28"/>
        </w:rPr>
        <w:t>Прочитайте текст, соблюдая правильную информацию:</w:t>
      </w:r>
      <w:r>
        <w:rPr>
          <w:rFonts w:ascii="Times New Roman" w:hAnsi="Times New Roman" w:cs="Times New Roman"/>
          <w:sz w:val="28"/>
        </w:rPr>
        <w:t xml:space="preserve"> </w:t>
      </w:r>
    </w:p>
    <w:p w:rsidR="002323CD" w:rsidRDefault="002323CD" w:rsidP="00394DFB">
      <w:pPr>
        <w:spacing w:line="240" w:lineRule="atLeast"/>
        <w:contextualSpacing/>
        <w:rPr>
          <w:rFonts w:ascii="Times New Roman" w:hAnsi="Times New Roman" w:cs="Times New Roman"/>
          <w:sz w:val="28"/>
        </w:rPr>
      </w:pPr>
      <w:r>
        <w:rPr>
          <w:rFonts w:ascii="Times New Roman" w:hAnsi="Times New Roman" w:cs="Times New Roman"/>
          <w:sz w:val="28"/>
        </w:rPr>
        <w:tab/>
        <w:t>Как-то раз августовским тёплым вечером</w:t>
      </w:r>
      <w:r w:rsidR="005479DD">
        <w:rPr>
          <w:rFonts w:ascii="Times New Roman" w:hAnsi="Times New Roman" w:cs="Times New Roman"/>
          <w:sz w:val="28"/>
        </w:rPr>
        <w:t xml:space="preserve"> к нам в гости пришли все родственники, даже двоюродная сестра со своим новорожденным сыном и мой названый брат Алексей с другом подросткового возраста. Так уж исстари повелось в нашей семье, что все проблемы решались сообща. Сообща обсуждалась кандидатура будущего мужа или жены, решался вопрос о приданом, о вероисповедании малышей, о поминовении умерших. Опека семьи – это было обеспечение стабильности для каждого из нас.</w:t>
      </w:r>
    </w:p>
    <w:p w:rsidR="005479DD" w:rsidRDefault="005479DD" w:rsidP="00394DFB">
      <w:pPr>
        <w:spacing w:line="240" w:lineRule="atLeast"/>
        <w:contextualSpacing/>
        <w:rPr>
          <w:rFonts w:ascii="Times New Roman" w:hAnsi="Times New Roman" w:cs="Times New Roman"/>
          <w:sz w:val="28"/>
        </w:rPr>
      </w:pPr>
      <w:r>
        <w:rPr>
          <w:rFonts w:ascii="Times New Roman" w:hAnsi="Times New Roman" w:cs="Times New Roman"/>
          <w:sz w:val="28"/>
        </w:rPr>
        <w:tab/>
      </w:r>
      <w:proofErr w:type="gramStart"/>
      <w:r>
        <w:rPr>
          <w:rFonts w:ascii="Times New Roman" w:hAnsi="Times New Roman" w:cs="Times New Roman"/>
          <w:sz w:val="28"/>
        </w:rPr>
        <w:t xml:space="preserve">(Как-то раз </w:t>
      </w:r>
      <w:r w:rsidRPr="005479DD">
        <w:rPr>
          <w:rFonts w:ascii="Times New Roman" w:hAnsi="Times New Roman" w:cs="Times New Roman"/>
          <w:b/>
          <w:i/>
          <w:sz w:val="28"/>
        </w:rPr>
        <w:t>а</w:t>
      </w:r>
      <w:r w:rsidRPr="005479DD">
        <w:rPr>
          <w:rFonts w:ascii="Times New Roman" w:hAnsi="Times New Roman" w:cs="Times New Roman"/>
          <w:i/>
          <w:sz w:val="28"/>
        </w:rPr>
        <w:t>вгустовским</w:t>
      </w:r>
      <w:r>
        <w:rPr>
          <w:rFonts w:ascii="Times New Roman" w:hAnsi="Times New Roman" w:cs="Times New Roman"/>
          <w:sz w:val="28"/>
        </w:rPr>
        <w:t xml:space="preserve"> тёплым вечером к нам в гости пришли все родственники, даже </w:t>
      </w:r>
      <w:r w:rsidRPr="005479DD">
        <w:rPr>
          <w:rFonts w:ascii="Times New Roman" w:hAnsi="Times New Roman" w:cs="Times New Roman"/>
          <w:i/>
          <w:sz w:val="28"/>
        </w:rPr>
        <w:t>дво</w:t>
      </w:r>
      <w:r w:rsidRPr="005479DD">
        <w:rPr>
          <w:rFonts w:ascii="Times New Roman" w:hAnsi="Times New Roman" w:cs="Times New Roman"/>
          <w:b/>
          <w:i/>
          <w:sz w:val="28"/>
        </w:rPr>
        <w:t>ю</w:t>
      </w:r>
      <w:r w:rsidRPr="005479DD">
        <w:rPr>
          <w:rFonts w:ascii="Times New Roman" w:hAnsi="Times New Roman" w:cs="Times New Roman"/>
          <w:i/>
          <w:sz w:val="28"/>
        </w:rPr>
        <w:t>родная</w:t>
      </w:r>
      <w:r>
        <w:rPr>
          <w:rFonts w:ascii="Times New Roman" w:hAnsi="Times New Roman" w:cs="Times New Roman"/>
          <w:sz w:val="28"/>
        </w:rPr>
        <w:t xml:space="preserve"> сестра со своим </w:t>
      </w:r>
      <w:r w:rsidRPr="005479DD">
        <w:rPr>
          <w:rFonts w:ascii="Times New Roman" w:hAnsi="Times New Roman" w:cs="Times New Roman"/>
          <w:i/>
          <w:sz w:val="28"/>
        </w:rPr>
        <w:t>новорожд</w:t>
      </w:r>
      <w:r w:rsidRPr="005479DD">
        <w:rPr>
          <w:rFonts w:ascii="Times New Roman" w:hAnsi="Times New Roman" w:cs="Times New Roman"/>
          <w:b/>
          <w:i/>
          <w:sz w:val="28"/>
        </w:rPr>
        <w:t>ё</w:t>
      </w:r>
      <w:r w:rsidRPr="005479DD">
        <w:rPr>
          <w:rFonts w:ascii="Times New Roman" w:hAnsi="Times New Roman" w:cs="Times New Roman"/>
          <w:i/>
          <w:sz w:val="28"/>
        </w:rPr>
        <w:t>нным</w:t>
      </w:r>
      <w:r>
        <w:rPr>
          <w:rFonts w:ascii="Times New Roman" w:hAnsi="Times New Roman" w:cs="Times New Roman"/>
          <w:sz w:val="28"/>
        </w:rPr>
        <w:t xml:space="preserve"> сыном и мой </w:t>
      </w:r>
      <w:r w:rsidRPr="005479DD">
        <w:rPr>
          <w:rFonts w:ascii="Times New Roman" w:hAnsi="Times New Roman" w:cs="Times New Roman"/>
          <w:i/>
          <w:sz w:val="28"/>
        </w:rPr>
        <w:t>назв</w:t>
      </w:r>
      <w:r w:rsidRPr="005479DD">
        <w:rPr>
          <w:rFonts w:ascii="Times New Roman" w:hAnsi="Times New Roman" w:cs="Times New Roman"/>
          <w:b/>
          <w:i/>
          <w:sz w:val="28"/>
        </w:rPr>
        <w:t>а</w:t>
      </w:r>
      <w:r w:rsidRPr="005479DD">
        <w:rPr>
          <w:rFonts w:ascii="Times New Roman" w:hAnsi="Times New Roman" w:cs="Times New Roman"/>
          <w:i/>
          <w:sz w:val="28"/>
        </w:rPr>
        <w:t>ный</w:t>
      </w:r>
      <w:r>
        <w:rPr>
          <w:rFonts w:ascii="Times New Roman" w:hAnsi="Times New Roman" w:cs="Times New Roman"/>
          <w:sz w:val="28"/>
        </w:rPr>
        <w:t xml:space="preserve"> брат Алексей с другом </w:t>
      </w:r>
      <w:r w:rsidRPr="005479DD">
        <w:rPr>
          <w:rFonts w:ascii="Times New Roman" w:hAnsi="Times New Roman" w:cs="Times New Roman"/>
          <w:i/>
          <w:sz w:val="28"/>
        </w:rPr>
        <w:t>подр</w:t>
      </w:r>
      <w:r w:rsidRPr="005479DD">
        <w:rPr>
          <w:rFonts w:ascii="Times New Roman" w:hAnsi="Times New Roman" w:cs="Times New Roman"/>
          <w:b/>
          <w:i/>
          <w:sz w:val="28"/>
        </w:rPr>
        <w:t>о</w:t>
      </w:r>
      <w:r w:rsidRPr="005479DD">
        <w:rPr>
          <w:rFonts w:ascii="Times New Roman" w:hAnsi="Times New Roman" w:cs="Times New Roman"/>
          <w:i/>
          <w:sz w:val="28"/>
        </w:rPr>
        <w:t>сткового</w:t>
      </w:r>
      <w:r>
        <w:rPr>
          <w:rFonts w:ascii="Times New Roman" w:hAnsi="Times New Roman" w:cs="Times New Roman"/>
          <w:sz w:val="28"/>
        </w:rPr>
        <w:t xml:space="preserve"> возраста.</w:t>
      </w:r>
      <w:proofErr w:type="gramEnd"/>
      <w:r>
        <w:rPr>
          <w:rFonts w:ascii="Times New Roman" w:hAnsi="Times New Roman" w:cs="Times New Roman"/>
          <w:sz w:val="28"/>
        </w:rPr>
        <w:t xml:space="preserve"> Так уж </w:t>
      </w:r>
      <w:r w:rsidRPr="005479DD">
        <w:rPr>
          <w:rFonts w:ascii="Times New Roman" w:hAnsi="Times New Roman" w:cs="Times New Roman"/>
          <w:b/>
          <w:i/>
          <w:sz w:val="28"/>
        </w:rPr>
        <w:t>и</w:t>
      </w:r>
      <w:r w:rsidRPr="005479DD">
        <w:rPr>
          <w:rFonts w:ascii="Times New Roman" w:hAnsi="Times New Roman" w:cs="Times New Roman"/>
          <w:i/>
          <w:sz w:val="28"/>
        </w:rPr>
        <w:t>сстари</w:t>
      </w:r>
      <w:r>
        <w:rPr>
          <w:rFonts w:ascii="Times New Roman" w:hAnsi="Times New Roman" w:cs="Times New Roman"/>
          <w:sz w:val="28"/>
        </w:rPr>
        <w:t xml:space="preserve"> повелось в нашей семье, что все проблемы решались сообща. Сообща обсуждалась кандидатура будущего мужа или жены, решался вопрос о </w:t>
      </w:r>
      <w:r w:rsidRPr="005479DD">
        <w:rPr>
          <w:rFonts w:ascii="Times New Roman" w:hAnsi="Times New Roman" w:cs="Times New Roman"/>
          <w:i/>
          <w:sz w:val="28"/>
        </w:rPr>
        <w:t>прид</w:t>
      </w:r>
      <w:r w:rsidRPr="005479DD">
        <w:rPr>
          <w:rFonts w:ascii="Times New Roman" w:hAnsi="Times New Roman" w:cs="Times New Roman"/>
          <w:b/>
          <w:i/>
          <w:sz w:val="28"/>
        </w:rPr>
        <w:t>а</w:t>
      </w:r>
      <w:r w:rsidRPr="005479DD">
        <w:rPr>
          <w:rFonts w:ascii="Times New Roman" w:hAnsi="Times New Roman" w:cs="Times New Roman"/>
          <w:i/>
          <w:sz w:val="28"/>
        </w:rPr>
        <w:t>ном</w:t>
      </w:r>
      <w:r>
        <w:rPr>
          <w:rFonts w:ascii="Times New Roman" w:hAnsi="Times New Roman" w:cs="Times New Roman"/>
          <w:sz w:val="28"/>
        </w:rPr>
        <w:t xml:space="preserve">, о </w:t>
      </w:r>
      <w:r w:rsidRPr="005479DD">
        <w:rPr>
          <w:rFonts w:ascii="Times New Roman" w:hAnsi="Times New Roman" w:cs="Times New Roman"/>
          <w:i/>
          <w:sz w:val="28"/>
        </w:rPr>
        <w:t>вероиспов</w:t>
      </w:r>
      <w:r w:rsidRPr="005479DD">
        <w:rPr>
          <w:rFonts w:ascii="Times New Roman" w:hAnsi="Times New Roman" w:cs="Times New Roman"/>
          <w:b/>
          <w:i/>
          <w:sz w:val="28"/>
        </w:rPr>
        <w:t>е</w:t>
      </w:r>
      <w:r w:rsidRPr="005479DD">
        <w:rPr>
          <w:rFonts w:ascii="Times New Roman" w:hAnsi="Times New Roman" w:cs="Times New Roman"/>
          <w:i/>
          <w:sz w:val="28"/>
        </w:rPr>
        <w:t>дании</w:t>
      </w:r>
      <w:r>
        <w:rPr>
          <w:rFonts w:ascii="Times New Roman" w:hAnsi="Times New Roman" w:cs="Times New Roman"/>
          <w:sz w:val="28"/>
        </w:rPr>
        <w:t xml:space="preserve"> малышей, о поминовении </w:t>
      </w:r>
      <w:r w:rsidRPr="005479DD">
        <w:rPr>
          <w:rFonts w:ascii="Times New Roman" w:hAnsi="Times New Roman" w:cs="Times New Roman"/>
          <w:i/>
          <w:sz w:val="28"/>
        </w:rPr>
        <w:t>ум</w:t>
      </w:r>
      <w:r w:rsidRPr="005479DD">
        <w:rPr>
          <w:rFonts w:ascii="Times New Roman" w:hAnsi="Times New Roman" w:cs="Times New Roman"/>
          <w:b/>
          <w:i/>
          <w:sz w:val="28"/>
        </w:rPr>
        <w:t>е</w:t>
      </w:r>
      <w:r w:rsidRPr="005479DD">
        <w:rPr>
          <w:rFonts w:ascii="Times New Roman" w:hAnsi="Times New Roman" w:cs="Times New Roman"/>
          <w:i/>
          <w:sz w:val="28"/>
        </w:rPr>
        <w:t>рших</w:t>
      </w:r>
      <w:r>
        <w:rPr>
          <w:rFonts w:ascii="Times New Roman" w:hAnsi="Times New Roman" w:cs="Times New Roman"/>
          <w:sz w:val="28"/>
        </w:rPr>
        <w:t xml:space="preserve">. </w:t>
      </w:r>
      <w:proofErr w:type="gramStart"/>
      <w:r w:rsidRPr="005479DD">
        <w:rPr>
          <w:rFonts w:ascii="Times New Roman" w:hAnsi="Times New Roman" w:cs="Times New Roman"/>
          <w:i/>
          <w:sz w:val="28"/>
        </w:rPr>
        <w:t>Оп</w:t>
      </w:r>
      <w:r w:rsidRPr="005479DD">
        <w:rPr>
          <w:rFonts w:ascii="Times New Roman" w:hAnsi="Times New Roman" w:cs="Times New Roman"/>
          <w:b/>
          <w:i/>
          <w:sz w:val="28"/>
        </w:rPr>
        <w:t>е</w:t>
      </w:r>
      <w:r w:rsidRPr="005479DD">
        <w:rPr>
          <w:rFonts w:ascii="Times New Roman" w:hAnsi="Times New Roman" w:cs="Times New Roman"/>
          <w:i/>
          <w:sz w:val="28"/>
        </w:rPr>
        <w:t>ка</w:t>
      </w:r>
      <w:r>
        <w:rPr>
          <w:rFonts w:ascii="Times New Roman" w:hAnsi="Times New Roman" w:cs="Times New Roman"/>
          <w:sz w:val="28"/>
        </w:rPr>
        <w:t xml:space="preserve"> семьи – это было </w:t>
      </w:r>
      <w:r w:rsidRPr="005479DD">
        <w:rPr>
          <w:rFonts w:ascii="Times New Roman" w:hAnsi="Times New Roman" w:cs="Times New Roman"/>
          <w:i/>
          <w:sz w:val="28"/>
        </w:rPr>
        <w:t>обесп</w:t>
      </w:r>
      <w:r w:rsidRPr="005479DD">
        <w:rPr>
          <w:rFonts w:ascii="Times New Roman" w:hAnsi="Times New Roman" w:cs="Times New Roman"/>
          <w:b/>
          <w:i/>
          <w:sz w:val="28"/>
        </w:rPr>
        <w:t>е</w:t>
      </w:r>
      <w:r w:rsidRPr="005479DD">
        <w:rPr>
          <w:rFonts w:ascii="Times New Roman" w:hAnsi="Times New Roman" w:cs="Times New Roman"/>
          <w:i/>
          <w:sz w:val="28"/>
        </w:rPr>
        <w:t>чение</w:t>
      </w:r>
      <w:r>
        <w:rPr>
          <w:rFonts w:ascii="Times New Roman" w:hAnsi="Times New Roman" w:cs="Times New Roman"/>
          <w:sz w:val="28"/>
        </w:rPr>
        <w:t xml:space="preserve"> стабильности для каждого из нас.)</w:t>
      </w:r>
      <w:proofErr w:type="gramEnd"/>
    </w:p>
    <w:p w:rsidR="005479DD" w:rsidRDefault="0075022D" w:rsidP="00394DFB">
      <w:pPr>
        <w:spacing w:line="240" w:lineRule="atLeast"/>
        <w:contextualSpacing/>
        <w:rPr>
          <w:rFonts w:ascii="Times New Roman" w:hAnsi="Times New Roman" w:cs="Times New Roman"/>
          <w:sz w:val="28"/>
        </w:rPr>
      </w:pPr>
      <w:r>
        <w:rPr>
          <w:rFonts w:ascii="Times New Roman" w:hAnsi="Times New Roman" w:cs="Times New Roman"/>
          <w:sz w:val="28"/>
        </w:rPr>
        <w:tab/>
        <w:t xml:space="preserve"> - Орфоэпическая разминка сегодня напрямую связана с темой урока. Прочитайте текст ещё раз, вычлените идею текста. Скажите, о какой великой загадке пойдёт речь на этом уроке.</w:t>
      </w:r>
    </w:p>
    <w:p w:rsidR="0075022D" w:rsidRDefault="0075022D" w:rsidP="00394DFB">
      <w:pPr>
        <w:spacing w:line="240" w:lineRule="atLeast"/>
        <w:contextualSpacing/>
        <w:rPr>
          <w:rFonts w:ascii="Times New Roman" w:hAnsi="Times New Roman" w:cs="Times New Roman"/>
          <w:sz w:val="28"/>
        </w:rPr>
      </w:pPr>
      <w:r>
        <w:rPr>
          <w:rFonts w:ascii="Times New Roman" w:hAnsi="Times New Roman" w:cs="Times New Roman"/>
          <w:sz w:val="28"/>
        </w:rPr>
        <w:tab/>
        <w:t>-Правильно, сегодня мы будем говорить о семье. Но кроме того мы продолжим работу по совершенствованию ваших навыков в написании сочинения. Запишите тему урока и эпиграф: «Семья – опора счастья» (Пословица).</w:t>
      </w:r>
    </w:p>
    <w:p w:rsidR="0075022D" w:rsidRDefault="0075022D" w:rsidP="00394DFB">
      <w:pPr>
        <w:spacing w:line="240" w:lineRule="atLeast"/>
        <w:contextualSpacing/>
        <w:rPr>
          <w:rFonts w:ascii="Times New Roman" w:hAnsi="Times New Roman" w:cs="Times New Roman"/>
          <w:b/>
          <w:sz w:val="28"/>
        </w:rPr>
      </w:pPr>
      <w:r w:rsidRPr="00BD52D6">
        <w:rPr>
          <w:rFonts w:ascii="Times New Roman" w:hAnsi="Times New Roman" w:cs="Times New Roman"/>
          <w:b/>
          <w:sz w:val="28"/>
        </w:rPr>
        <w:t xml:space="preserve">Б) </w:t>
      </w:r>
      <w:r w:rsidR="00BD52D6" w:rsidRPr="00BD52D6">
        <w:rPr>
          <w:rFonts w:ascii="Times New Roman" w:hAnsi="Times New Roman" w:cs="Times New Roman"/>
          <w:b/>
          <w:sz w:val="28"/>
        </w:rPr>
        <w:t>Разминка перед работой с текстом.</w:t>
      </w:r>
      <w:r w:rsidRPr="00BD52D6">
        <w:rPr>
          <w:rFonts w:ascii="Times New Roman" w:hAnsi="Times New Roman" w:cs="Times New Roman"/>
          <w:b/>
          <w:sz w:val="28"/>
        </w:rPr>
        <w:t xml:space="preserve"> </w:t>
      </w:r>
    </w:p>
    <w:p w:rsidR="00BD52D6" w:rsidRPr="00BD52D6" w:rsidRDefault="00BD52D6" w:rsidP="00394DFB">
      <w:pPr>
        <w:spacing w:line="240" w:lineRule="atLeast"/>
        <w:contextualSpacing/>
        <w:rPr>
          <w:rFonts w:ascii="Times New Roman" w:hAnsi="Times New Roman" w:cs="Times New Roman"/>
          <w:sz w:val="28"/>
        </w:rPr>
      </w:pPr>
      <w:r>
        <w:rPr>
          <w:rFonts w:ascii="Times New Roman" w:hAnsi="Times New Roman" w:cs="Times New Roman"/>
          <w:sz w:val="28"/>
        </w:rPr>
        <w:t>- Сегодня мы будем работать с текстом. Но перед тем как приступить к этой работе, давайте немного разомнёмся. Вспомните:</w:t>
      </w:r>
    </w:p>
    <w:p w:rsidR="00BD52D6" w:rsidRDefault="00BD52D6" w:rsidP="00394DFB">
      <w:pPr>
        <w:spacing w:line="240" w:lineRule="atLeast"/>
        <w:ind w:left="720" w:firstLine="696"/>
        <w:contextualSpacing/>
        <w:rPr>
          <w:rFonts w:ascii="Times New Roman" w:hAnsi="Times New Roman" w:cs="Times New Roman"/>
          <w:bCs/>
          <w:sz w:val="28"/>
        </w:rPr>
        <w:sectPr w:rsidR="00BD52D6" w:rsidSect="005B6790">
          <w:pgSz w:w="11906" w:h="16838"/>
          <w:pgMar w:top="1134" w:right="850" w:bottom="1134" w:left="1701" w:header="708" w:footer="708" w:gutter="0"/>
          <w:cols w:space="708"/>
          <w:docGrid w:linePitch="360"/>
        </w:sectPr>
      </w:pPr>
    </w:p>
    <w:p w:rsidR="00BD52D6" w:rsidRPr="00BD52D6" w:rsidRDefault="00BD52D6" w:rsidP="00394DFB">
      <w:pPr>
        <w:spacing w:line="240" w:lineRule="atLeast"/>
        <w:ind w:firstLine="142"/>
        <w:contextualSpacing/>
        <w:rPr>
          <w:rFonts w:ascii="Times New Roman" w:hAnsi="Times New Roman" w:cs="Times New Roman"/>
          <w:sz w:val="28"/>
        </w:rPr>
      </w:pPr>
      <w:r>
        <w:rPr>
          <w:rFonts w:ascii="Times New Roman" w:hAnsi="Times New Roman" w:cs="Times New Roman"/>
          <w:bCs/>
          <w:sz w:val="28"/>
        </w:rPr>
        <w:lastRenderedPageBreak/>
        <w:t>1)</w:t>
      </w:r>
      <w:r w:rsidRPr="00BD52D6">
        <w:rPr>
          <w:rFonts w:ascii="Times New Roman" w:hAnsi="Times New Roman" w:cs="Times New Roman"/>
          <w:b/>
          <w:bCs/>
          <w:i/>
          <w:sz w:val="28"/>
        </w:rPr>
        <w:t>Автором проблема</w:t>
      </w:r>
      <w:r w:rsidRPr="00BD52D6">
        <w:rPr>
          <w:rFonts w:ascii="Times New Roman" w:hAnsi="Times New Roman" w:cs="Times New Roman"/>
          <w:bCs/>
          <w:sz w:val="28"/>
        </w:rPr>
        <w:t xml:space="preserve"> может быть: </w:t>
      </w:r>
    </w:p>
    <w:p w:rsidR="00FF437C" w:rsidRPr="00BD52D6" w:rsidRDefault="00917A19" w:rsidP="00394DFB">
      <w:pPr>
        <w:numPr>
          <w:ilvl w:val="0"/>
          <w:numId w:val="2"/>
        </w:numPr>
        <w:tabs>
          <w:tab w:val="num" w:pos="720"/>
        </w:tabs>
        <w:spacing w:line="240" w:lineRule="atLeast"/>
        <w:contextualSpacing/>
        <w:rPr>
          <w:rFonts w:ascii="Times New Roman" w:hAnsi="Times New Roman" w:cs="Times New Roman"/>
          <w:sz w:val="28"/>
        </w:rPr>
      </w:pPr>
      <w:r w:rsidRPr="00BD52D6">
        <w:rPr>
          <w:rFonts w:ascii="Times New Roman" w:hAnsi="Times New Roman" w:cs="Times New Roman"/>
          <w:bCs/>
          <w:sz w:val="28"/>
        </w:rPr>
        <w:t>Поставлена</w:t>
      </w:r>
    </w:p>
    <w:p w:rsidR="00FF437C" w:rsidRPr="00BD52D6" w:rsidRDefault="00917A19" w:rsidP="00394DFB">
      <w:pPr>
        <w:numPr>
          <w:ilvl w:val="0"/>
          <w:numId w:val="2"/>
        </w:numPr>
        <w:tabs>
          <w:tab w:val="num" w:pos="720"/>
        </w:tabs>
        <w:spacing w:line="240" w:lineRule="atLeast"/>
        <w:contextualSpacing/>
        <w:rPr>
          <w:rFonts w:ascii="Times New Roman" w:hAnsi="Times New Roman" w:cs="Times New Roman"/>
          <w:sz w:val="28"/>
        </w:rPr>
      </w:pPr>
      <w:r w:rsidRPr="00BD52D6">
        <w:rPr>
          <w:rFonts w:ascii="Times New Roman" w:hAnsi="Times New Roman" w:cs="Times New Roman"/>
          <w:bCs/>
          <w:sz w:val="28"/>
        </w:rPr>
        <w:t>Написана</w:t>
      </w:r>
    </w:p>
    <w:p w:rsidR="00FF437C" w:rsidRPr="00BD52D6" w:rsidRDefault="00917A19" w:rsidP="00394DFB">
      <w:pPr>
        <w:numPr>
          <w:ilvl w:val="0"/>
          <w:numId w:val="2"/>
        </w:numPr>
        <w:tabs>
          <w:tab w:val="num" w:pos="720"/>
        </w:tabs>
        <w:spacing w:line="240" w:lineRule="atLeast"/>
        <w:contextualSpacing/>
        <w:rPr>
          <w:rFonts w:ascii="Times New Roman" w:hAnsi="Times New Roman" w:cs="Times New Roman"/>
          <w:sz w:val="28"/>
        </w:rPr>
      </w:pPr>
      <w:r w:rsidRPr="00BD52D6">
        <w:rPr>
          <w:rFonts w:ascii="Times New Roman" w:hAnsi="Times New Roman" w:cs="Times New Roman"/>
          <w:bCs/>
          <w:sz w:val="28"/>
        </w:rPr>
        <w:t>Рассмотрена</w:t>
      </w:r>
    </w:p>
    <w:p w:rsidR="00FF437C" w:rsidRPr="00BD52D6" w:rsidRDefault="00917A19" w:rsidP="00394DFB">
      <w:pPr>
        <w:numPr>
          <w:ilvl w:val="0"/>
          <w:numId w:val="2"/>
        </w:numPr>
        <w:tabs>
          <w:tab w:val="num" w:pos="720"/>
        </w:tabs>
        <w:spacing w:line="240" w:lineRule="atLeast"/>
        <w:contextualSpacing/>
        <w:rPr>
          <w:rFonts w:ascii="Times New Roman" w:hAnsi="Times New Roman" w:cs="Times New Roman"/>
          <w:sz w:val="28"/>
        </w:rPr>
      </w:pPr>
      <w:r w:rsidRPr="00BD52D6">
        <w:rPr>
          <w:rFonts w:ascii="Times New Roman" w:hAnsi="Times New Roman" w:cs="Times New Roman"/>
          <w:bCs/>
          <w:sz w:val="28"/>
        </w:rPr>
        <w:t>Изложена</w:t>
      </w:r>
    </w:p>
    <w:p w:rsidR="00FF437C" w:rsidRPr="00BD52D6" w:rsidRDefault="00917A19" w:rsidP="00394DFB">
      <w:pPr>
        <w:numPr>
          <w:ilvl w:val="0"/>
          <w:numId w:val="2"/>
        </w:numPr>
        <w:tabs>
          <w:tab w:val="num" w:pos="720"/>
        </w:tabs>
        <w:spacing w:line="240" w:lineRule="atLeast"/>
        <w:contextualSpacing/>
        <w:rPr>
          <w:rFonts w:ascii="Times New Roman" w:hAnsi="Times New Roman" w:cs="Times New Roman"/>
          <w:sz w:val="28"/>
        </w:rPr>
      </w:pPr>
      <w:r w:rsidRPr="00BD52D6">
        <w:rPr>
          <w:rFonts w:ascii="Times New Roman" w:hAnsi="Times New Roman" w:cs="Times New Roman"/>
          <w:bCs/>
          <w:sz w:val="28"/>
        </w:rPr>
        <w:t>Прочитана</w:t>
      </w:r>
    </w:p>
    <w:p w:rsidR="00FF437C" w:rsidRPr="00BD52D6" w:rsidRDefault="00917A19" w:rsidP="00394DFB">
      <w:pPr>
        <w:numPr>
          <w:ilvl w:val="0"/>
          <w:numId w:val="2"/>
        </w:numPr>
        <w:tabs>
          <w:tab w:val="num" w:pos="720"/>
        </w:tabs>
        <w:spacing w:line="240" w:lineRule="atLeast"/>
        <w:contextualSpacing/>
        <w:rPr>
          <w:rFonts w:ascii="Times New Roman" w:hAnsi="Times New Roman" w:cs="Times New Roman"/>
          <w:sz w:val="28"/>
        </w:rPr>
      </w:pPr>
      <w:r w:rsidRPr="00BD52D6">
        <w:rPr>
          <w:rFonts w:ascii="Times New Roman" w:hAnsi="Times New Roman" w:cs="Times New Roman"/>
          <w:bCs/>
          <w:sz w:val="28"/>
        </w:rPr>
        <w:t>Открыта</w:t>
      </w:r>
    </w:p>
    <w:p w:rsidR="00BD52D6" w:rsidRPr="00BD52D6" w:rsidRDefault="00917A19" w:rsidP="00394DFB">
      <w:pPr>
        <w:numPr>
          <w:ilvl w:val="0"/>
          <w:numId w:val="2"/>
        </w:numPr>
        <w:spacing w:line="240" w:lineRule="atLeast"/>
        <w:contextualSpacing/>
        <w:rPr>
          <w:bCs/>
          <w:sz w:val="28"/>
        </w:rPr>
      </w:pPr>
      <w:r w:rsidRPr="00BD52D6">
        <w:rPr>
          <w:rFonts w:ascii="Times New Roman" w:hAnsi="Times New Roman" w:cs="Times New Roman"/>
          <w:bCs/>
          <w:sz w:val="28"/>
        </w:rPr>
        <w:t>Исследована</w:t>
      </w:r>
      <w:proofErr w:type="gramStart"/>
      <w:r w:rsidR="00BD52D6">
        <w:rPr>
          <w:rFonts w:ascii="Times New Roman" w:hAnsi="Times New Roman" w:cs="Times New Roman"/>
          <w:bCs/>
          <w:sz w:val="28"/>
        </w:rPr>
        <w:t xml:space="preserve"> ?</w:t>
      </w:r>
      <w:proofErr w:type="gramEnd"/>
    </w:p>
    <w:p w:rsidR="00BD52D6" w:rsidRDefault="00BD52D6" w:rsidP="00394DFB">
      <w:pPr>
        <w:numPr>
          <w:ilvl w:val="0"/>
          <w:numId w:val="2"/>
        </w:numPr>
        <w:tabs>
          <w:tab w:val="num" w:pos="142"/>
        </w:tabs>
        <w:spacing w:line="240" w:lineRule="atLeast"/>
        <w:ind w:hanging="862"/>
        <w:contextualSpacing/>
        <w:rPr>
          <w:rFonts w:ascii="Times New Roman" w:hAnsi="Times New Roman" w:cs="Times New Roman"/>
          <w:bCs/>
          <w:i/>
          <w:sz w:val="28"/>
        </w:rPr>
      </w:pPr>
    </w:p>
    <w:p w:rsidR="00BD52D6" w:rsidRPr="00394DFB" w:rsidRDefault="00BD52D6" w:rsidP="00394DFB">
      <w:pPr>
        <w:numPr>
          <w:ilvl w:val="0"/>
          <w:numId w:val="2"/>
        </w:numPr>
        <w:tabs>
          <w:tab w:val="num" w:pos="142"/>
        </w:tabs>
        <w:spacing w:line="240" w:lineRule="atLeast"/>
        <w:ind w:hanging="862"/>
        <w:contextualSpacing/>
        <w:rPr>
          <w:rFonts w:ascii="Times New Roman" w:hAnsi="Times New Roman" w:cs="Times New Roman"/>
          <w:bCs/>
          <w:i/>
          <w:sz w:val="28"/>
        </w:rPr>
      </w:pPr>
    </w:p>
    <w:p w:rsidR="00BD52D6" w:rsidRPr="00BD52D6" w:rsidRDefault="00BD52D6" w:rsidP="00394DFB">
      <w:pPr>
        <w:numPr>
          <w:ilvl w:val="0"/>
          <w:numId w:val="2"/>
        </w:numPr>
        <w:tabs>
          <w:tab w:val="num" w:pos="142"/>
        </w:tabs>
        <w:spacing w:line="240" w:lineRule="atLeast"/>
        <w:ind w:hanging="862"/>
        <w:contextualSpacing/>
        <w:rPr>
          <w:rFonts w:ascii="Times New Roman" w:hAnsi="Times New Roman" w:cs="Times New Roman"/>
          <w:bCs/>
          <w:i/>
          <w:sz w:val="28"/>
        </w:rPr>
      </w:pPr>
      <w:r w:rsidRPr="00BD52D6">
        <w:rPr>
          <w:rFonts w:ascii="Times New Roman" w:hAnsi="Times New Roman" w:cs="Times New Roman"/>
          <w:bCs/>
          <w:i/>
          <w:sz w:val="28"/>
        </w:rPr>
        <w:lastRenderedPageBreak/>
        <w:t xml:space="preserve"> </w:t>
      </w:r>
      <w:proofErr w:type="gramStart"/>
      <w:r w:rsidRPr="00BD52D6">
        <w:rPr>
          <w:rFonts w:ascii="Times New Roman" w:hAnsi="Times New Roman" w:cs="Times New Roman"/>
          <w:bCs/>
          <w:i/>
          <w:sz w:val="28"/>
        </w:rPr>
        <w:t>(Автором проблема может быть:</w:t>
      </w:r>
      <w:proofErr w:type="gramEnd"/>
    </w:p>
    <w:p w:rsidR="00FF437C" w:rsidRPr="00BD52D6" w:rsidRDefault="00917A19" w:rsidP="00394DFB">
      <w:pPr>
        <w:numPr>
          <w:ilvl w:val="0"/>
          <w:numId w:val="2"/>
        </w:numPr>
        <w:tabs>
          <w:tab w:val="num" w:pos="142"/>
        </w:tabs>
        <w:spacing w:line="240" w:lineRule="atLeast"/>
        <w:ind w:hanging="862"/>
        <w:contextualSpacing/>
        <w:rPr>
          <w:rFonts w:ascii="Times New Roman" w:hAnsi="Times New Roman" w:cs="Times New Roman"/>
          <w:bCs/>
          <w:i/>
          <w:sz w:val="28"/>
        </w:rPr>
      </w:pPr>
      <w:r w:rsidRPr="00BD52D6">
        <w:rPr>
          <w:rFonts w:ascii="Times New Roman" w:hAnsi="Times New Roman" w:cs="Times New Roman"/>
          <w:bCs/>
          <w:i/>
          <w:sz w:val="28"/>
          <w:u w:val="single"/>
        </w:rPr>
        <w:t>Поставлена</w:t>
      </w:r>
    </w:p>
    <w:p w:rsidR="00FF437C" w:rsidRPr="00BD52D6" w:rsidRDefault="00917A19" w:rsidP="00394DFB">
      <w:pPr>
        <w:numPr>
          <w:ilvl w:val="0"/>
          <w:numId w:val="2"/>
        </w:numPr>
        <w:tabs>
          <w:tab w:val="num" w:pos="142"/>
        </w:tabs>
        <w:spacing w:line="240" w:lineRule="atLeast"/>
        <w:ind w:hanging="862"/>
        <w:contextualSpacing/>
        <w:rPr>
          <w:rFonts w:ascii="Times New Roman" w:hAnsi="Times New Roman" w:cs="Times New Roman"/>
          <w:bCs/>
          <w:i/>
          <w:sz w:val="28"/>
        </w:rPr>
      </w:pPr>
      <w:r w:rsidRPr="00BD52D6">
        <w:rPr>
          <w:rFonts w:ascii="Times New Roman" w:hAnsi="Times New Roman" w:cs="Times New Roman"/>
          <w:bCs/>
          <w:i/>
          <w:sz w:val="28"/>
        </w:rPr>
        <w:t>Написана</w:t>
      </w:r>
    </w:p>
    <w:p w:rsidR="00FF437C" w:rsidRPr="00BD52D6" w:rsidRDefault="00917A19" w:rsidP="00394DFB">
      <w:pPr>
        <w:numPr>
          <w:ilvl w:val="0"/>
          <w:numId w:val="2"/>
        </w:numPr>
        <w:tabs>
          <w:tab w:val="num" w:pos="142"/>
        </w:tabs>
        <w:spacing w:line="240" w:lineRule="atLeast"/>
        <w:ind w:hanging="862"/>
        <w:contextualSpacing/>
        <w:rPr>
          <w:rFonts w:ascii="Times New Roman" w:hAnsi="Times New Roman" w:cs="Times New Roman"/>
          <w:bCs/>
          <w:i/>
          <w:sz w:val="28"/>
        </w:rPr>
      </w:pPr>
      <w:r w:rsidRPr="00BD52D6">
        <w:rPr>
          <w:rFonts w:ascii="Times New Roman" w:hAnsi="Times New Roman" w:cs="Times New Roman"/>
          <w:bCs/>
          <w:i/>
          <w:sz w:val="28"/>
          <w:u w:val="single"/>
        </w:rPr>
        <w:t>Рассмотрена</w:t>
      </w:r>
    </w:p>
    <w:p w:rsidR="00FF437C" w:rsidRPr="00BD52D6" w:rsidRDefault="00917A19" w:rsidP="00394DFB">
      <w:pPr>
        <w:numPr>
          <w:ilvl w:val="0"/>
          <w:numId w:val="2"/>
        </w:numPr>
        <w:tabs>
          <w:tab w:val="num" w:pos="142"/>
        </w:tabs>
        <w:spacing w:line="240" w:lineRule="atLeast"/>
        <w:ind w:hanging="862"/>
        <w:contextualSpacing/>
        <w:rPr>
          <w:rFonts w:ascii="Times New Roman" w:hAnsi="Times New Roman" w:cs="Times New Roman"/>
          <w:bCs/>
          <w:i/>
          <w:sz w:val="28"/>
        </w:rPr>
      </w:pPr>
      <w:r w:rsidRPr="00BD52D6">
        <w:rPr>
          <w:rFonts w:ascii="Times New Roman" w:hAnsi="Times New Roman" w:cs="Times New Roman"/>
          <w:bCs/>
          <w:i/>
          <w:sz w:val="28"/>
          <w:u w:val="single"/>
        </w:rPr>
        <w:t>Изложена</w:t>
      </w:r>
    </w:p>
    <w:p w:rsidR="00FF437C" w:rsidRPr="00BD52D6" w:rsidRDefault="00917A19" w:rsidP="00394DFB">
      <w:pPr>
        <w:numPr>
          <w:ilvl w:val="0"/>
          <w:numId w:val="2"/>
        </w:numPr>
        <w:tabs>
          <w:tab w:val="num" w:pos="142"/>
        </w:tabs>
        <w:spacing w:line="240" w:lineRule="atLeast"/>
        <w:ind w:hanging="862"/>
        <w:contextualSpacing/>
        <w:rPr>
          <w:rFonts w:ascii="Times New Roman" w:hAnsi="Times New Roman" w:cs="Times New Roman"/>
          <w:bCs/>
          <w:i/>
          <w:sz w:val="28"/>
        </w:rPr>
      </w:pPr>
      <w:r w:rsidRPr="00BD52D6">
        <w:rPr>
          <w:rFonts w:ascii="Times New Roman" w:hAnsi="Times New Roman" w:cs="Times New Roman"/>
          <w:bCs/>
          <w:i/>
          <w:sz w:val="28"/>
        </w:rPr>
        <w:t>Прочитана</w:t>
      </w:r>
    </w:p>
    <w:p w:rsidR="00FF437C" w:rsidRPr="00BD52D6" w:rsidRDefault="00917A19" w:rsidP="00394DFB">
      <w:pPr>
        <w:numPr>
          <w:ilvl w:val="0"/>
          <w:numId w:val="2"/>
        </w:numPr>
        <w:tabs>
          <w:tab w:val="num" w:pos="142"/>
        </w:tabs>
        <w:spacing w:line="240" w:lineRule="atLeast"/>
        <w:ind w:hanging="862"/>
        <w:contextualSpacing/>
        <w:rPr>
          <w:rFonts w:ascii="Times New Roman" w:hAnsi="Times New Roman" w:cs="Times New Roman"/>
          <w:bCs/>
          <w:i/>
          <w:sz w:val="28"/>
        </w:rPr>
      </w:pPr>
      <w:r w:rsidRPr="00BD52D6">
        <w:rPr>
          <w:rFonts w:ascii="Times New Roman" w:hAnsi="Times New Roman" w:cs="Times New Roman"/>
          <w:bCs/>
          <w:i/>
          <w:sz w:val="28"/>
        </w:rPr>
        <w:t>Открыта</w:t>
      </w:r>
    </w:p>
    <w:p w:rsidR="00FF437C" w:rsidRPr="00BD52D6" w:rsidRDefault="00917A19" w:rsidP="00394DFB">
      <w:pPr>
        <w:numPr>
          <w:ilvl w:val="0"/>
          <w:numId w:val="2"/>
        </w:numPr>
        <w:tabs>
          <w:tab w:val="num" w:pos="142"/>
        </w:tabs>
        <w:spacing w:line="240" w:lineRule="atLeast"/>
        <w:ind w:hanging="862"/>
        <w:contextualSpacing/>
        <w:rPr>
          <w:rFonts w:ascii="Times New Roman" w:hAnsi="Times New Roman" w:cs="Times New Roman"/>
          <w:bCs/>
          <w:i/>
          <w:sz w:val="28"/>
        </w:rPr>
      </w:pPr>
      <w:proofErr w:type="gramStart"/>
      <w:r w:rsidRPr="00BD52D6">
        <w:rPr>
          <w:rFonts w:ascii="Times New Roman" w:hAnsi="Times New Roman" w:cs="Times New Roman"/>
          <w:bCs/>
          <w:i/>
          <w:sz w:val="28"/>
          <w:u w:val="single"/>
        </w:rPr>
        <w:t>Исследована</w:t>
      </w:r>
      <w:r w:rsidR="00BD52D6" w:rsidRPr="00BD52D6">
        <w:rPr>
          <w:rFonts w:ascii="Times New Roman" w:hAnsi="Times New Roman" w:cs="Times New Roman"/>
          <w:bCs/>
          <w:i/>
          <w:sz w:val="28"/>
          <w:u w:val="single"/>
        </w:rPr>
        <w:t>)</w:t>
      </w:r>
      <w:proofErr w:type="gramEnd"/>
    </w:p>
    <w:p w:rsidR="00FF437C" w:rsidRPr="00BD52D6" w:rsidRDefault="00FF437C" w:rsidP="00394DFB">
      <w:pPr>
        <w:spacing w:line="240" w:lineRule="atLeast"/>
        <w:ind w:left="720"/>
        <w:contextualSpacing/>
        <w:rPr>
          <w:rFonts w:ascii="Times New Roman" w:hAnsi="Times New Roman" w:cs="Times New Roman"/>
          <w:i/>
          <w:sz w:val="28"/>
        </w:rPr>
      </w:pPr>
    </w:p>
    <w:p w:rsidR="00BD52D6" w:rsidRDefault="00BD52D6" w:rsidP="00394DFB">
      <w:pPr>
        <w:spacing w:line="240" w:lineRule="atLeast"/>
        <w:ind w:left="720" w:firstLine="696"/>
        <w:contextualSpacing/>
        <w:rPr>
          <w:rFonts w:ascii="Times New Roman" w:hAnsi="Times New Roman" w:cs="Times New Roman"/>
          <w:sz w:val="28"/>
        </w:rPr>
        <w:sectPr w:rsidR="00BD52D6" w:rsidSect="00BD52D6">
          <w:type w:val="continuous"/>
          <w:pgSz w:w="11906" w:h="16838"/>
          <w:pgMar w:top="1134" w:right="850" w:bottom="1134" w:left="1701" w:header="708" w:footer="708" w:gutter="0"/>
          <w:cols w:num="2" w:space="708"/>
          <w:docGrid w:linePitch="360"/>
        </w:sectPr>
      </w:pPr>
    </w:p>
    <w:p w:rsidR="002323CD" w:rsidRPr="002323CD" w:rsidRDefault="002323CD" w:rsidP="00394DFB">
      <w:pPr>
        <w:spacing w:line="240" w:lineRule="atLeast"/>
        <w:ind w:left="720" w:firstLine="696"/>
        <w:contextualSpacing/>
        <w:rPr>
          <w:rFonts w:ascii="Times New Roman" w:hAnsi="Times New Roman" w:cs="Times New Roman"/>
          <w:sz w:val="28"/>
        </w:rPr>
      </w:pPr>
    </w:p>
    <w:p w:rsidR="00BD52D6" w:rsidRDefault="00BD52D6" w:rsidP="00394DFB">
      <w:pPr>
        <w:spacing w:line="240" w:lineRule="atLeast"/>
        <w:contextualSpacing/>
        <w:rPr>
          <w:rFonts w:ascii="Times New Roman" w:hAnsi="Times New Roman" w:cs="Times New Roman"/>
          <w:b/>
          <w:bCs/>
          <w:i/>
          <w:sz w:val="28"/>
        </w:rPr>
      </w:pPr>
      <w:r>
        <w:rPr>
          <w:rFonts w:ascii="Times New Roman" w:hAnsi="Times New Roman" w:cs="Times New Roman"/>
          <w:sz w:val="28"/>
        </w:rPr>
        <w:t xml:space="preserve">2) </w:t>
      </w:r>
      <w:r w:rsidRPr="00BD52D6">
        <w:rPr>
          <w:rFonts w:ascii="Times New Roman" w:hAnsi="Times New Roman" w:cs="Times New Roman"/>
          <w:b/>
          <w:bCs/>
          <w:i/>
          <w:sz w:val="28"/>
        </w:rPr>
        <w:t>Соотнесите проблему и художественное произведение.</w:t>
      </w:r>
      <w:r w:rsidRPr="00BD52D6">
        <w:rPr>
          <w:rFonts w:ascii="Times New Roman" w:hAnsi="Times New Roman" w:cs="Times New Roman"/>
          <w:bCs/>
          <w:sz w:val="28"/>
        </w:rPr>
        <w:t xml:space="preserve"> </w:t>
      </w:r>
    </w:p>
    <w:p w:rsidR="00BD52D6" w:rsidRDefault="00BD52D6" w:rsidP="00394DFB">
      <w:pPr>
        <w:numPr>
          <w:ilvl w:val="0"/>
          <w:numId w:val="4"/>
        </w:numPr>
        <w:tabs>
          <w:tab w:val="clear" w:pos="720"/>
          <w:tab w:val="num" w:pos="-142"/>
        </w:tabs>
        <w:spacing w:line="240" w:lineRule="atLeast"/>
        <w:ind w:left="0" w:hanging="856"/>
        <w:contextualSpacing/>
        <w:rPr>
          <w:rFonts w:ascii="Times New Roman" w:hAnsi="Times New Roman" w:cs="Times New Roman"/>
          <w:bCs/>
          <w:sz w:val="28"/>
        </w:rPr>
        <w:sectPr w:rsidR="00BD52D6" w:rsidSect="00BD52D6">
          <w:type w:val="continuous"/>
          <w:pgSz w:w="11906" w:h="16838"/>
          <w:pgMar w:top="1134" w:right="850" w:bottom="1134" w:left="1701" w:header="708" w:footer="708" w:gutter="0"/>
          <w:cols w:space="708"/>
          <w:docGrid w:linePitch="360"/>
        </w:sectPr>
      </w:pPr>
    </w:p>
    <w:p w:rsidR="00FF437C" w:rsidRPr="00FC36B2" w:rsidRDefault="00917A19" w:rsidP="00394DFB">
      <w:pPr>
        <w:numPr>
          <w:ilvl w:val="0"/>
          <w:numId w:val="4"/>
        </w:numPr>
        <w:tabs>
          <w:tab w:val="clear" w:pos="720"/>
          <w:tab w:val="num" w:pos="-142"/>
        </w:tabs>
        <w:spacing w:line="240" w:lineRule="atLeast"/>
        <w:ind w:left="0" w:hanging="856"/>
        <w:contextualSpacing/>
        <w:rPr>
          <w:rFonts w:ascii="Times New Roman" w:hAnsi="Times New Roman" w:cs="Times New Roman"/>
          <w:b/>
          <w:sz w:val="28"/>
        </w:rPr>
      </w:pPr>
      <w:r w:rsidRPr="00FC36B2">
        <w:rPr>
          <w:rFonts w:ascii="Times New Roman" w:hAnsi="Times New Roman" w:cs="Times New Roman"/>
          <w:b/>
          <w:bCs/>
          <w:sz w:val="28"/>
        </w:rPr>
        <w:lastRenderedPageBreak/>
        <w:t>Проблема</w:t>
      </w:r>
    </w:p>
    <w:p w:rsidR="00FF437C" w:rsidRPr="00BD52D6" w:rsidRDefault="00917A19" w:rsidP="00394DFB">
      <w:pPr>
        <w:numPr>
          <w:ilvl w:val="0"/>
          <w:numId w:val="4"/>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1. Экологии</w:t>
      </w:r>
    </w:p>
    <w:p w:rsidR="00FF437C" w:rsidRPr="00BD52D6" w:rsidRDefault="00917A19" w:rsidP="00394DFB">
      <w:pPr>
        <w:numPr>
          <w:ilvl w:val="0"/>
          <w:numId w:val="4"/>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2. Взаимоотношения поколений</w:t>
      </w:r>
    </w:p>
    <w:p w:rsidR="00FF437C" w:rsidRPr="00BD52D6" w:rsidRDefault="00917A19" w:rsidP="00394DFB">
      <w:pPr>
        <w:numPr>
          <w:ilvl w:val="0"/>
          <w:numId w:val="4"/>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3. Нравственного выбора</w:t>
      </w:r>
    </w:p>
    <w:p w:rsidR="00FF437C" w:rsidRPr="00BD52D6" w:rsidRDefault="00917A19" w:rsidP="00394DFB">
      <w:pPr>
        <w:numPr>
          <w:ilvl w:val="0"/>
          <w:numId w:val="4"/>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4. Преступления и наказания</w:t>
      </w:r>
    </w:p>
    <w:p w:rsidR="00FF437C" w:rsidRPr="00BD52D6" w:rsidRDefault="00917A19" w:rsidP="00394DFB">
      <w:pPr>
        <w:numPr>
          <w:ilvl w:val="0"/>
          <w:numId w:val="4"/>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 xml:space="preserve">5. Подвига. </w:t>
      </w:r>
    </w:p>
    <w:p w:rsidR="00BD52D6" w:rsidRDefault="00BD52D6" w:rsidP="00394DFB">
      <w:pPr>
        <w:spacing w:line="240" w:lineRule="atLeast"/>
        <w:contextualSpacing/>
        <w:rPr>
          <w:rFonts w:ascii="Times New Roman" w:hAnsi="Times New Roman" w:cs="Times New Roman"/>
          <w:bCs/>
          <w:sz w:val="28"/>
        </w:rPr>
      </w:pPr>
    </w:p>
    <w:p w:rsidR="00BD52D6" w:rsidRDefault="00BD52D6" w:rsidP="00394DFB">
      <w:pPr>
        <w:spacing w:line="240" w:lineRule="atLeast"/>
        <w:contextualSpacing/>
        <w:rPr>
          <w:rFonts w:ascii="Times New Roman" w:hAnsi="Times New Roman" w:cs="Times New Roman"/>
          <w:bCs/>
          <w:sz w:val="28"/>
        </w:rPr>
      </w:pPr>
    </w:p>
    <w:p w:rsidR="00BD52D6" w:rsidRDefault="00BD52D6" w:rsidP="00394DFB">
      <w:pPr>
        <w:spacing w:line="240" w:lineRule="atLeast"/>
        <w:contextualSpacing/>
        <w:rPr>
          <w:rFonts w:ascii="Times New Roman" w:hAnsi="Times New Roman" w:cs="Times New Roman"/>
          <w:bCs/>
          <w:sz w:val="28"/>
        </w:rPr>
      </w:pPr>
    </w:p>
    <w:p w:rsidR="00BD52D6" w:rsidRPr="00BD52D6" w:rsidRDefault="00BD52D6" w:rsidP="00394DFB">
      <w:pPr>
        <w:spacing w:line="240" w:lineRule="atLeast"/>
        <w:contextualSpacing/>
        <w:rPr>
          <w:rFonts w:ascii="Times New Roman" w:hAnsi="Times New Roman" w:cs="Times New Roman"/>
          <w:sz w:val="28"/>
        </w:rPr>
      </w:pPr>
    </w:p>
    <w:p w:rsidR="00FF437C" w:rsidRPr="00BD52D6" w:rsidRDefault="00BD52D6" w:rsidP="00394DFB">
      <w:pPr>
        <w:numPr>
          <w:ilvl w:val="0"/>
          <w:numId w:val="5"/>
        </w:numPr>
        <w:tabs>
          <w:tab w:val="clear" w:pos="720"/>
          <w:tab w:val="num" w:pos="-142"/>
        </w:tabs>
        <w:spacing w:line="240" w:lineRule="atLeast"/>
        <w:ind w:left="0" w:hanging="856"/>
        <w:contextualSpacing/>
        <w:rPr>
          <w:rFonts w:ascii="Times New Roman" w:hAnsi="Times New Roman" w:cs="Times New Roman"/>
          <w:sz w:val="28"/>
        </w:rPr>
      </w:pPr>
      <w:r>
        <w:rPr>
          <w:rFonts w:ascii="Times New Roman" w:hAnsi="Times New Roman" w:cs="Times New Roman"/>
          <w:i/>
          <w:sz w:val="28"/>
        </w:rPr>
        <w:t>1.</w:t>
      </w:r>
      <w:r w:rsidR="00917A19" w:rsidRPr="00BD52D6">
        <w:rPr>
          <w:rFonts w:ascii="Times New Roman" w:hAnsi="Times New Roman" w:cs="Times New Roman"/>
          <w:bCs/>
          <w:sz w:val="28"/>
        </w:rPr>
        <w:t>А. И. С. Тургенев «Отцы и дети»</w:t>
      </w:r>
    </w:p>
    <w:p w:rsidR="00FF437C" w:rsidRPr="00BD52D6" w:rsidRDefault="00917A19" w:rsidP="00394DFB">
      <w:pPr>
        <w:numPr>
          <w:ilvl w:val="0"/>
          <w:numId w:val="5"/>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lastRenderedPageBreak/>
        <w:t>2. Л. Н. Толстой «Война и мир»</w:t>
      </w:r>
    </w:p>
    <w:p w:rsidR="00FF437C" w:rsidRPr="00BD52D6" w:rsidRDefault="00917A19" w:rsidP="00394DFB">
      <w:pPr>
        <w:numPr>
          <w:ilvl w:val="0"/>
          <w:numId w:val="5"/>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3. Ф. М. Достоевский «Преступление и наказание»</w:t>
      </w:r>
    </w:p>
    <w:p w:rsidR="00FF437C" w:rsidRPr="00BD52D6" w:rsidRDefault="00917A19" w:rsidP="00394DFB">
      <w:pPr>
        <w:numPr>
          <w:ilvl w:val="0"/>
          <w:numId w:val="5"/>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4. М. Шолохов «Тихий Дон»</w:t>
      </w:r>
    </w:p>
    <w:p w:rsidR="00FF437C" w:rsidRPr="00BD52D6" w:rsidRDefault="00917A19" w:rsidP="00394DFB">
      <w:pPr>
        <w:numPr>
          <w:ilvl w:val="0"/>
          <w:numId w:val="5"/>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5. В. Астафьев «Печальный детектив»</w:t>
      </w:r>
    </w:p>
    <w:p w:rsidR="00FF437C" w:rsidRPr="00BD52D6" w:rsidRDefault="00917A19" w:rsidP="00394DFB">
      <w:pPr>
        <w:numPr>
          <w:ilvl w:val="0"/>
          <w:numId w:val="5"/>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6. Н. С. Лесков «Очарованный странник»</w:t>
      </w:r>
    </w:p>
    <w:p w:rsidR="00FF437C" w:rsidRPr="00BD52D6" w:rsidRDefault="00917A19" w:rsidP="00394DFB">
      <w:pPr>
        <w:numPr>
          <w:ilvl w:val="0"/>
          <w:numId w:val="5"/>
        </w:numPr>
        <w:tabs>
          <w:tab w:val="clear" w:pos="720"/>
          <w:tab w:val="num" w:pos="-142"/>
        </w:tabs>
        <w:spacing w:line="240" w:lineRule="atLeast"/>
        <w:ind w:left="0" w:hanging="856"/>
        <w:contextualSpacing/>
        <w:rPr>
          <w:rFonts w:ascii="Times New Roman" w:hAnsi="Times New Roman" w:cs="Times New Roman"/>
          <w:sz w:val="28"/>
        </w:rPr>
      </w:pPr>
      <w:r w:rsidRPr="00BD52D6">
        <w:rPr>
          <w:rFonts w:ascii="Times New Roman" w:hAnsi="Times New Roman" w:cs="Times New Roman"/>
          <w:bCs/>
          <w:sz w:val="28"/>
        </w:rPr>
        <w:t>7. В. Астафьев «</w:t>
      </w:r>
      <w:proofErr w:type="spellStart"/>
      <w:r w:rsidRPr="00BD52D6">
        <w:rPr>
          <w:rFonts w:ascii="Times New Roman" w:hAnsi="Times New Roman" w:cs="Times New Roman"/>
          <w:bCs/>
          <w:sz w:val="28"/>
        </w:rPr>
        <w:t>Людочка</w:t>
      </w:r>
      <w:proofErr w:type="spellEnd"/>
      <w:r w:rsidRPr="00BD52D6">
        <w:rPr>
          <w:rFonts w:ascii="Times New Roman" w:hAnsi="Times New Roman" w:cs="Times New Roman"/>
          <w:bCs/>
          <w:sz w:val="28"/>
        </w:rPr>
        <w:t xml:space="preserve">» </w:t>
      </w:r>
    </w:p>
    <w:p w:rsidR="007D6988" w:rsidRPr="002323CD" w:rsidRDefault="007D6988" w:rsidP="00394DFB">
      <w:pPr>
        <w:tabs>
          <w:tab w:val="num" w:pos="-142"/>
        </w:tabs>
        <w:spacing w:line="240" w:lineRule="atLeast"/>
        <w:ind w:hanging="856"/>
        <w:contextualSpacing/>
        <w:rPr>
          <w:rFonts w:ascii="Times New Roman" w:hAnsi="Times New Roman" w:cs="Times New Roman"/>
          <w:sz w:val="28"/>
        </w:rPr>
      </w:pPr>
    </w:p>
    <w:p w:rsidR="00BD52D6" w:rsidRDefault="00BD52D6" w:rsidP="00394DFB">
      <w:pPr>
        <w:spacing w:line="240" w:lineRule="atLeast"/>
        <w:contextualSpacing/>
        <w:rPr>
          <w:rFonts w:ascii="Times New Roman" w:hAnsi="Times New Roman" w:cs="Times New Roman"/>
          <w:sz w:val="28"/>
        </w:rPr>
        <w:sectPr w:rsidR="00BD52D6" w:rsidSect="00BD52D6">
          <w:type w:val="continuous"/>
          <w:pgSz w:w="11906" w:h="16838"/>
          <w:pgMar w:top="1134" w:right="850" w:bottom="1134" w:left="1701" w:header="708" w:footer="708" w:gutter="0"/>
          <w:cols w:num="2" w:space="708"/>
          <w:docGrid w:linePitch="360"/>
        </w:sectPr>
      </w:pPr>
    </w:p>
    <w:p w:rsidR="00917A19" w:rsidRDefault="00917A19" w:rsidP="00394DFB">
      <w:pPr>
        <w:spacing w:line="240" w:lineRule="atLeast"/>
        <w:contextualSpacing/>
        <w:rPr>
          <w:rFonts w:ascii="Times New Roman" w:hAnsi="Times New Roman" w:cs="Times New Roman"/>
          <w:b/>
          <w:bCs/>
          <w:i/>
          <w:sz w:val="28"/>
        </w:rPr>
      </w:pPr>
      <w:r>
        <w:rPr>
          <w:rFonts w:ascii="Times New Roman" w:hAnsi="Times New Roman" w:cs="Times New Roman"/>
          <w:sz w:val="28"/>
        </w:rPr>
        <w:lastRenderedPageBreak/>
        <w:t xml:space="preserve">3) </w:t>
      </w:r>
      <w:r w:rsidRPr="00917A19">
        <w:rPr>
          <w:rFonts w:ascii="Times New Roman" w:hAnsi="Times New Roman" w:cs="Times New Roman"/>
          <w:b/>
          <w:bCs/>
          <w:i/>
          <w:sz w:val="28"/>
        </w:rPr>
        <w:t xml:space="preserve">Подумайте, </w:t>
      </w:r>
      <w:proofErr w:type="gramStart"/>
      <w:r w:rsidRPr="00917A19">
        <w:rPr>
          <w:rFonts w:ascii="Times New Roman" w:hAnsi="Times New Roman" w:cs="Times New Roman"/>
          <w:b/>
          <w:bCs/>
          <w:i/>
          <w:sz w:val="28"/>
        </w:rPr>
        <w:t>аргументом</w:t>
      </w:r>
      <w:proofErr w:type="gramEnd"/>
      <w:r w:rsidRPr="00917A19">
        <w:rPr>
          <w:rFonts w:ascii="Times New Roman" w:hAnsi="Times New Roman" w:cs="Times New Roman"/>
          <w:b/>
          <w:bCs/>
          <w:i/>
          <w:sz w:val="28"/>
        </w:rPr>
        <w:t xml:space="preserve"> к какой проблеме может служить пословица.</w:t>
      </w:r>
      <w:r w:rsidRPr="00917A19">
        <w:rPr>
          <w:rFonts w:ascii="Times New Roman" w:hAnsi="Times New Roman" w:cs="Times New Roman"/>
          <w:bCs/>
          <w:sz w:val="28"/>
        </w:rPr>
        <w:t xml:space="preserve"> </w:t>
      </w:r>
    </w:p>
    <w:p w:rsidR="00FF437C" w:rsidRPr="00917A19" w:rsidRDefault="00917A19" w:rsidP="00394DFB">
      <w:pPr>
        <w:numPr>
          <w:ilvl w:val="0"/>
          <w:numId w:val="6"/>
        </w:numPr>
        <w:spacing w:line="240" w:lineRule="atLeast"/>
        <w:ind w:left="714" w:hanging="357"/>
        <w:contextualSpacing/>
        <w:rPr>
          <w:rFonts w:ascii="Times New Roman" w:hAnsi="Times New Roman" w:cs="Times New Roman"/>
          <w:sz w:val="28"/>
        </w:rPr>
      </w:pPr>
      <w:r w:rsidRPr="00917A19">
        <w:rPr>
          <w:rFonts w:ascii="Times New Roman" w:hAnsi="Times New Roman" w:cs="Times New Roman"/>
          <w:bCs/>
          <w:sz w:val="28"/>
        </w:rPr>
        <w:t>Любишь кататься – люби и саночки возить.</w:t>
      </w:r>
    </w:p>
    <w:p w:rsidR="00FF437C" w:rsidRPr="00917A19" w:rsidRDefault="00917A19" w:rsidP="00394DFB">
      <w:pPr>
        <w:numPr>
          <w:ilvl w:val="0"/>
          <w:numId w:val="6"/>
        </w:numPr>
        <w:spacing w:line="240" w:lineRule="atLeast"/>
        <w:ind w:left="714" w:hanging="357"/>
        <w:contextualSpacing/>
        <w:rPr>
          <w:rFonts w:ascii="Times New Roman" w:hAnsi="Times New Roman" w:cs="Times New Roman"/>
          <w:sz w:val="28"/>
        </w:rPr>
      </w:pPr>
      <w:proofErr w:type="gramStart"/>
      <w:r w:rsidRPr="00917A19">
        <w:rPr>
          <w:rFonts w:ascii="Times New Roman" w:hAnsi="Times New Roman" w:cs="Times New Roman"/>
          <w:bCs/>
          <w:sz w:val="28"/>
        </w:rPr>
        <w:t>С миру по нитке – голому рубаха.</w:t>
      </w:r>
      <w:proofErr w:type="gramEnd"/>
    </w:p>
    <w:p w:rsidR="00FF437C" w:rsidRPr="00917A19" w:rsidRDefault="00917A19" w:rsidP="00394DFB">
      <w:pPr>
        <w:numPr>
          <w:ilvl w:val="0"/>
          <w:numId w:val="6"/>
        </w:numPr>
        <w:spacing w:line="240" w:lineRule="atLeast"/>
        <w:ind w:left="714" w:hanging="357"/>
        <w:contextualSpacing/>
        <w:rPr>
          <w:rFonts w:ascii="Times New Roman" w:hAnsi="Times New Roman" w:cs="Times New Roman"/>
          <w:sz w:val="28"/>
        </w:rPr>
      </w:pPr>
      <w:r w:rsidRPr="00917A19">
        <w:rPr>
          <w:rFonts w:ascii="Times New Roman" w:hAnsi="Times New Roman" w:cs="Times New Roman"/>
          <w:bCs/>
          <w:sz w:val="28"/>
        </w:rPr>
        <w:t>Один в поле не воин.</w:t>
      </w:r>
    </w:p>
    <w:p w:rsidR="00FF437C" w:rsidRPr="00917A19" w:rsidRDefault="00917A19" w:rsidP="00394DFB">
      <w:pPr>
        <w:numPr>
          <w:ilvl w:val="0"/>
          <w:numId w:val="6"/>
        </w:numPr>
        <w:spacing w:line="240" w:lineRule="atLeast"/>
        <w:ind w:left="714" w:hanging="357"/>
        <w:contextualSpacing/>
        <w:rPr>
          <w:rFonts w:ascii="Times New Roman" w:hAnsi="Times New Roman" w:cs="Times New Roman"/>
          <w:sz w:val="28"/>
        </w:rPr>
      </w:pPr>
      <w:r w:rsidRPr="00917A19">
        <w:rPr>
          <w:rFonts w:ascii="Times New Roman" w:hAnsi="Times New Roman" w:cs="Times New Roman"/>
          <w:bCs/>
          <w:sz w:val="28"/>
        </w:rPr>
        <w:t xml:space="preserve">Красна птица </w:t>
      </w:r>
      <w:proofErr w:type="spellStart"/>
      <w:r w:rsidRPr="00917A19">
        <w:rPr>
          <w:rFonts w:ascii="Times New Roman" w:hAnsi="Times New Roman" w:cs="Times New Roman"/>
          <w:bCs/>
          <w:sz w:val="28"/>
        </w:rPr>
        <w:t>перьем</w:t>
      </w:r>
      <w:proofErr w:type="spellEnd"/>
      <w:r w:rsidRPr="00917A19">
        <w:rPr>
          <w:rFonts w:ascii="Times New Roman" w:hAnsi="Times New Roman" w:cs="Times New Roman"/>
          <w:bCs/>
          <w:sz w:val="28"/>
        </w:rPr>
        <w:t>, а человек – ученьем.</w:t>
      </w:r>
    </w:p>
    <w:p w:rsidR="00FF437C" w:rsidRPr="00917A19" w:rsidRDefault="00917A19" w:rsidP="00394DFB">
      <w:pPr>
        <w:numPr>
          <w:ilvl w:val="0"/>
          <w:numId w:val="6"/>
        </w:numPr>
        <w:spacing w:line="240" w:lineRule="atLeast"/>
        <w:ind w:left="714" w:hanging="357"/>
        <w:contextualSpacing/>
        <w:rPr>
          <w:rFonts w:ascii="Times New Roman" w:hAnsi="Times New Roman" w:cs="Times New Roman"/>
          <w:sz w:val="28"/>
        </w:rPr>
      </w:pPr>
      <w:r w:rsidRPr="00917A19">
        <w:rPr>
          <w:rFonts w:ascii="Times New Roman" w:hAnsi="Times New Roman" w:cs="Times New Roman"/>
          <w:bCs/>
          <w:sz w:val="28"/>
        </w:rPr>
        <w:t xml:space="preserve">Муж да жена – одна сатана. </w:t>
      </w:r>
    </w:p>
    <w:p w:rsidR="005B6790" w:rsidRPr="00917A19" w:rsidRDefault="00917A19" w:rsidP="00394DFB">
      <w:pPr>
        <w:pStyle w:val="a3"/>
        <w:numPr>
          <w:ilvl w:val="0"/>
          <w:numId w:val="1"/>
        </w:numPr>
        <w:spacing w:line="240" w:lineRule="atLeast"/>
        <w:rPr>
          <w:rFonts w:ascii="Times New Roman" w:hAnsi="Times New Roman" w:cs="Times New Roman"/>
          <w:b/>
          <w:sz w:val="28"/>
        </w:rPr>
      </w:pPr>
      <w:r w:rsidRPr="00917A19">
        <w:rPr>
          <w:rFonts w:ascii="Times New Roman" w:hAnsi="Times New Roman" w:cs="Times New Roman"/>
          <w:b/>
          <w:sz w:val="28"/>
        </w:rPr>
        <w:t>Чтение текста.</w:t>
      </w:r>
    </w:p>
    <w:p w:rsidR="00917A19" w:rsidRPr="00917A19" w:rsidRDefault="00917A19" w:rsidP="00394DFB">
      <w:pPr>
        <w:pStyle w:val="a3"/>
        <w:spacing w:line="240" w:lineRule="atLeast"/>
        <w:rPr>
          <w:rFonts w:ascii="Times New Roman" w:hAnsi="Times New Roman" w:cs="Times New Roman"/>
          <w:sz w:val="28"/>
        </w:rPr>
      </w:pPr>
      <w:r>
        <w:rPr>
          <w:rFonts w:ascii="Times New Roman" w:hAnsi="Times New Roman" w:cs="Times New Roman"/>
          <w:sz w:val="28"/>
        </w:rPr>
        <w:t>- Наша разминка подошла к концу. Напоминаю вам, что наш урок посвящён  «великой загадке» - семье. Познакомьтесь с текстом из произведения В. Астафьева (учащиеся самостоятельно читают текст):</w:t>
      </w:r>
    </w:p>
    <w:p w:rsidR="0075022D" w:rsidRPr="00917A19" w:rsidRDefault="0075022D" w:rsidP="00394DFB">
      <w:pPr>
        <w:pStyle w:val="Style1"/>
        <w:widowControl/>
        <w:spacing w:line="240" w:lineRule="atLeast"/>
        <w:ind w:firstLine="302"/>
        <w:contextualSpacing/>
        <w:rPr>
          <w:rStyle w:val="FontStyle11"/>
          <w:sz w:val="28"/>
        </w:rPr>
      </w:pPr>
      <w:proofErr w:type="gramStart"/>
      <w:r w:rsidRPr="00917A19">
        <w:rPr>
          <w:rStyle w:val="FontStyle11"/>
          <w:sz w:val="28"/>
        </w:rPr>
        <w:t>(1)Муж и жена. (2)Мужчина и женщина. (3)Сошлись. (4)Живут. (5)Хлеб жуют. (6)Нужду и болезни превозмогают. (7)Детей, а нынче вот дитя растят. (8)Одного, но с большой натугой, пока вырастят, себя и его замают. (9)Плутавшие по земле, среди множества себе подобных, он и она объединились по случаю судьбы или всемогущему закону жизни. (10)Муж</w:t>
      </w:r>
      <w:proofErr w:type="gramEnd"/>
      <w:r w:rsidRPr="00917A19">
        <w:rPr>
          <w:rStyle w:val="FontStyle11"/>
          <w:sz w:val="28"/>
        </w:rPr>
        <w:t xml:space="preserve"> с женою. (11) Женщина с мужчиной, совершенно не знавшие друг друга, не подозревавшие даже о существовании жи</w:t>
      </w:r>
      <w:r w:rsidRPr="00917A19">
        <w:rPr>
          <w:rStyle w:val="FontStyle11"/>
          <w:sz w:val="28"/>
        </w:rPr>
        <w:softHyphen/>
        <w:t>вых пылинок, вращающихся вместе с Землею вокруг своей оси в непостижимо-громадном пространстве миро</w:t>
      </w:r>
      <w:r w:rsidRPr="00917A19">
        <w:rPr>
          <w:rStyle w:val="FontStyle11"/>
          <w:sz w:val="28"/>
        </w:rPr>
        <w:softHyphen/>
        <w:t>здания, соединились, чтоб стать родней родни, пережив родителей, самим испытать родительскую долю, продол</w:t>
      </w:r>
      <w:r w:rsidRPr="00917A19">
        <w:rPr>
          <w:rStyle w:val="FontStyle11"/>
          <w:sz w:val="28"/>
        </w:rPr>
        <w:softHyphen/>
        <w:t>жая себя и их.</w:t>
      </w:r>
    </w:p>
    <w:p w:rsidR="0075022D" w:rsidRPr="00917A19" w:rsidRDefault="0075022D" w:rsidP="00394DFB">
      <w:pPr>
        <w:pStyle w:val="Style1"/>
        <w:widowControl/>
        <w:spacing w:line="240" w:lineRule="atLeast"/>
        <w:ind w:firstLine="312"/>
        <w:contextualSpacing/>
        <w:rPr>
          <w:rStyle w:val="FontStyle11"/>
          <w:sz w:val="28"/>
        </w:rPr>
      </w:pPr>
      <w:r w:rsidRPr="00917A19">
        <w:rPr>
          <w:rStyle w:val="FontStyle11"/>
          <w:sz w:val="28"/>
        </w:rPr>
        <w:lastRenderedPageBreak/>
        <w:t>(12)Не самец и самка, по велению природы совокупляю</w:t>
      </w:r>
      <w:r w:rsidRPr="00917A19">
        <w:rPr>
          <w:rStyle w:val="FontStyle11"/>
          <w:sz w:val="28"/>
        </w:rPr>
        <w:softHyphen/>
        <w:t>щиеся, чтобы продлиться в природе, а человек с челове</w:t>
      </w:r>
      <w:r w:rsidRPr="00917A19">
        <w:rPr>
          <w:rStyle w:val="FontStyle11"/>
          <w:sz w:val="28"/>
        </w:rPr>
        <w:softHyphen/>
        <w:t xml:space="preserve">ком, соединенные для того, чтоб </w:t>
      </w:r>
      <w:proofErr w:type="gramStart"/>
      <w:r w:rsidRPr="00917A19">
        <w:rPr>
          <w:rStyle w:val="FontStyle11"/>
          <w:sz w:val="28"/>
        </w:rPr>
        <w:t>помочь</w:t>
      </w:r>
      <w:proofErr w:type="gramEnd"/>
      <w:r w:rsidRPr="00917A19">
        <w:rPr>
          <w:rStyle w:val="FontStyle11"/>
          <w:sz w:val="28"/>
        </w:rPr>
        <w:t xml:space="preserve"> друг другу и об</w:t>
      </w:r>
      <w:r w:rsidRPr="00917A19">
        <w:rPr>
          <w:rStyle w:val="FontStyle11"/>
          <w:sz w:val="28"/>
        </w:rPr>
        <w:softHyphen/>
        <w:t>ществу, в котором они живут, усовершенствоваться, из сердца в сердце перелить кровь свою и вместе с кровью все, что в них есть хорошее. (13)Ведь от родителей они были переданы друг дружке всяк со своей жизнью, привычка</w:t>
      </w:r>
      <w:r w:rsidRPr="00917A19">
        <w:rPr>
          <w:rStyle w:val="FontStyle11"/>
          <w:sz w:val="28"/>
        </w:rPr>
        <w:softHyphen/>
        <w:t xml:space="preserve">ми и характерами — и вот из разнородного сырья нужно создать строительный материал, слепить ячейку </w:t>
      </w:r>
      <w:proofErr w:type="gramStart"/>
      <w:r w:rsidRPr="00917A19">
        <w:rPr>
          <w:rStyle w:val="FontStyle11"/>
          <w:sz w:val="28"/>
        </w:rPr>
        <w:t>во</w:t>
      </w:r>
      <w:proofErr w:type="gramEnd"/>
      <w:r w:rsidRPr="00917A19">
        <w:rPr>
          <w:rStyle w:val="FontStyle11"/>
          <w:sz w:val="28"/>
        </w:rPr>
        <w:t xml:space="preserve"> мно</w:t>
      </w:r>
      <w:r w:rsidRPr="00917A19">
        <w:rPr>
          <w:rStyle w:val="FontStyle11"/>
          <w:sz w:val="28"/>
        </w:rPr>
        <w:softHyphen/>
        <w:t>говековом здании под названием Семья, как бы вновь народиться на свет и, вместе дойдя до могилы, оторвать себя друг от дружки с неповторимым, никому не ведо</w:t>
      </w:r>
      <w:r w:rsidRPr="00917A19">
        <w:rPr>
          <w:rStyle w:val="FontStyle11"/>
          <w:sz w:val="28"/>
        </w:rPr>
        <w:softHyphen/>
        <w:t>мым страданием и болью.</w:t>
      </w:r>
    </w:p>
    <w:p w:rsidR="0075022D" w:rsidRPr="00917A19" w:rsidRDefault="0075022D" w:rsidP="00394DFB">
      <w:pPr>
        <w:pStyle w:val="Style1"/>
        <w:widowControl/>
        <w:spacing w:line="240" w:lineRule="atLeast"/>
        <w:ind w:firstLine="317"/>
        <w:contextualSpacing/>
        <w:rPr>
          <w:rStyle w:val="FontStyle11"/>
          <w:sz w:val="28"/>
        </w:rPr>
      </w:pPr>
      <w:proofErr w:type="gramStart"/>
      <w:r w:rsidRPr="00917A19">
        <w:rPr>
          <w:rStyle w:val="FontStyle11"/>
          <w:sz w:val="28"/>
        </w:rPr>
        <w:t xml:space="preserve">(14)Экая великая загадка! (15)На постижение ее </w:t>
      </w:r>
      <w:proofErr w:type="spellStart"/>
      <w:r w:rsidRPr="00917A19">
        <w:rPr>
          <w:rStyle w:val="FontStyle11"/>
          <w:sz w:val="28"/>
        </w:rPr>
        <w:t>убуханы</w:t>
      </w:r>
      <w:proofErr w:type="spellEnd"/>
      <w:r w:rsidRPr="00917A19">
        <w:rPr>
          <w:rStyle w:val="FontStyle11"/>
          <w:sz w:val="28"/>
        </w:rPr>
        <w:t xml:space="preserve"> ты</w:t>
      </w:r>
      <w:r w:rsidRPr="00917A19">
        <w:rPr>
          <w:rStyle w:val="FontStyle11"/>
          <w:sz w:val="28"/>
        </w:rPr>
        <w:softHyphen/>
        <w:t>сячелетия, но так же, как и смерть, загадка семьи не по</w:t>
      </w:r>
      <w:r w:rsidRPr="00917A19">
        <w:rPr>
          <w:rStyle w:val="FontStyle11"/>
          <w:sz w:val="28"/>
        </w:rPr>
        <w:softHyphen/>
        <w:t>нята, не разрешена. (16)Династии, общества, империи обра</w:t>
      </w:r>
      <w:r w:rsidRPr="00917A19">
        <w:rPr>
          <w:rStyle w:val="FontStyle11"/>
          <w:sz w:val="28"/>
        </w:rPr>
        <w:softHyphen/>
        <w:t>щались в прах, если в них начинала рушиться семья, если он и она блудили, не находя друг друга. (17)Династии, общества, империи, не создавшие семьи или порушив</w:t>
      </w:r>
      <w:r w:rsidRPr="00917A19">
        <w:rPr>
          <w:rStyle w:val="FontStyle11"/>
          <w:sz w:val="28"/>
        </w:rPr>
        <w:softHyphen/>
        <w:t>шие ее устои, начинали хвалиться достигнутым прогрес</w:t>
      </w:r>
      <w:r w:rsidRPr="00917A19">
        <w:rPr>
          <w:rStyle w:val="FontStyle11"/>
          <w:sz w:val="28"/>
        </w:rPr>
        <w:softHyphen/>
        <w:t>сом, бряцать</w:t>
      </w:r>
      <w:proofErr w:type="gramEnd"/>
      <w:r w:rsidRPr="00917A19">
        <w:rPr>
          <w:rStyle w:val="FontStyle11"/>
          <w:sz w:val="28"/>
        </w:rPr>
        <w:t xml:space="preserve"> оружием; в династиях, империях, обществах вместе с развалом семьи разваливалось согласие, зло на</w:t>
      </w:r>
      <w:r w:rsidRPr="00917A19">
        <w:rPr>
          <w:rStyle w:val="FontStyle11"/>
          <w:sz w:val="28"/>
        </w:rPr>
        <w:softHyphen/>
        <w:t xml:space="preserve">чинало одолевать добро, земля разверзалась под ногами, чтобы поглотить </w:t>
      </w:r>
      <w:proofErr w:type="gramStart"/>
      <w:r w:rsidRPr="00917A19">
        <w:rPr>
          <w:rStyle w:val="FontStyle11"/>
          <w:sz w:val="28"/>
        </w:rPr>
        <w:t>сброд</w:t>
      </w:r>
      <w:proofErr w:type="gramEnd"/>
      <w:r w:rsidRPr="00917A19">
        <w:rPr>
          <w:rStyle w:val="FontStyle11"/>
          <w:sz w:val="28"/>
        </w:rPr>
        <w:t>, уже безо всяких на то оснований именующий себя людьми.</w:t>
      </w:r>
    </w:p>
    <w:p w:rsidR="005B6790" w:rsidRDefault="00917A19" w:rsidP="00394DFB">
      <w:pPr>
        <w:spacing w:line="240" w:lineRule="atLeast"/>
        <w:contextualSpacing/>
        <w:jc w:val="right"/>
        <w:rPr>
          <w:rFonts w:ascii="Times New Roman" w:hAnsi="Times New Roman" w:cs="Times New Roman"/>
          <w:sz w:val="28"/>
        </w:rPr>
      </w:pPr>
      <w:r>
        <w:rPr>
          <w:rFonts w:ascii="Times New Roman" w:hAnsi="Times New Roman" w:cs="Times New Roman"/>
          <w:sz w:val="28"/>
        </w:rPr>
        <w:t>(В. П. Астафьев)</w:t>
      </w:r>
    </w:p>
    <w:p w:rsidR="00E316A2" w:rsidRDefault="00E316A2" w:rsidP="00394DFB">
      <w:pPr>
        <w:pStyle w:val="a3"/>
        <w:numPr>
          <w:ilvl w:val="0"/>
          <w:numId w:val="1"/>
        </w:numPr>
        <w:spacing w:line="240" w:lineRule="atLeast"/>
        <w:rPr>
          <w:rFonts w:ascii="Times New Roman" w:hAnsi="Times New Roman" w:cs="Times New Roman"/>
          <w:b/>
          <w:sz w:val="28"/>
        </w:rPr>
      </w:pPr>
      <w:r w:rsidRPr="00E316A2">
        <w:rPr>
          <w:rFonts w:ascii="Times New Roman" w:hAnsi="Times New Roman" w:cs="Times New Roman"/>
          <w:b/>
          <w:sz w:val="28"/>
        </w:rPr>
        <w:t>Беседа по тексту.</w:t>
      </w:r>
    </w:p>
    <w:p w:rsidR="00E316A2" w:rsidRPr="00E316A2" w:rsidRDefault="00E316A2" w:rsidP="00394DFB">
      <w:pPr>
        <w:pStyle w:val="a3"/>
        <w:spacing w:line="240" w:lineRule="atLeast"/>
        <w:rPr>
          <w:rFonts w:ascii="Times New Roman" w:hAnsi="Times New Roman" w:cs="Times New Roman"/>
          <w:sz w:val="28"/>
        </w:rPr>
      </w:pPr>
      <w:r>
        <w:rPr>
          <w:rFonts w:ascii="Times New Roman" w:hAnsi="Times New Roman" w:cs="Times New Roman"/>
          <w:b/>
          <w:sz w:val="28"/>
        </w:rPr>
        <w:t xml:space="preserve">- </w:t>
      </w:r>
      <w:r w:rsidRPr="00E316A2">
        <w:rPr>
          <w:rFonts w:ascii="Times New Roman" w:hAnsi="Times New Roman" w:cs="Times New Roman"/>
          <w:sz w:val="28"/>
        </w:rPr>
        <w:t>Какова тема данного текста?</w:t>
      </w:r>
    </w:p>
    <w:p w:rsidR="00E316A2" w:rsidRPr="00E316A2" w:rsidRDefault="00E316A2" w:rsidP="00394DFB">
      <w:pPr>
        <w:pStyle w:val="a3"/>
        <w:spacing w:line="240" w:lineRule="atLeast"/>
        <w:rPr>
          <w:rFonts w:ascii="Times New Roman" w:hAnsi="Times New Roman" w:cs="Times New Roman"/>
          <w:sz w:val="28"/>
        </w:rPr>
      </w:pPr>
      <w:r w:rsidRPr="00E316A2">
        <w:rPr>
          <w:rFonts w:ascii="Times New Roman" w:hAnsi="Times New Roman" w:cs="Times New Roman"/>
          <w:sz w:val="28"/>
        </w:rPr>
        <w:t>- Какова его основная мысль?</w:t>
      </w:r>
    </w:p>
    <w:p w:rsidR="00E316A2" w:rsidRDefault="00E316A2" w:rsidP="00394DFB">
      <w:pPr>
        <w:pStyle w:val="a3"/>
        <w:spacing w:line="240" w:lineRule="atLeast"/>
        <w:rPr>
          <w:rFonts w:ascii="Times New Roman" w:hAnsi="Times New Roman" w:cs="Times New Roman"/>
          <w:sz w:val="28"/>
        </w:rPr>
      </w:pPr>
      <w:r w:rsidRPr="00E316A2">
        <w:rPr>
          <w:rFonts w:ascii="Times New Roman" w:hAnsi="Times New Roman" w:cs="Times New Roman"/>
          <w:sz w:val="28"/>
        </w:rPr>
        <w:t>- Какие произведения В. Астафьева вы читали? Предположите, из какого произведения взят этот отрывок. (Отрывок взят из повести «Печальный детектив»)</w:t>
      </w:r>
      <w:r>
        <w:rPr>
          <w:rFonts w:ascii="Times New Roman" w:hAnsi="Times New Roman" w:cs="Times New Roman"/>
          <w:sz w:val="28"/>
        </w:rPr>
        <w:t>.</w:t>
      </w:r>
    </w:p>
    <w:p w:rsidR="00E316A2" w:rsidRDefault="00E316A2" w:rsidP="00394DFB">
      <w:pPr>
        <w:pStyle w:val="a3"/>
        <w:spacing w:line="240" w:lineRule="atLeast"/>
        <w:rPr>
          <w:rFonts w:ascii="Times New Roman" w:hAnsi="Times New Roman" w:cs="Times New Roman"/>
          <w:sz w:val="28"/>
        </w:rPr>
      </w:pPr>
      <w:r>
        <w:rPr>
          <w:rFonts w:ascii="Times New Roman" w:hAnsi="Times New Roman" w:cs="Times New Roman"/>
          <w:sz w:val="28"/>
        </w:rPr>
        <w:t>- Определите стиль и тип речи данного текста.</w:t>
      </w:r>
    </w:p>
    <w:p w:rsidR="00E316A2" w:rsidRDefault="00E316A2" w:rsidP="00394DFB">
      <w:pPr>
        <w:pStyle w:val="a3"/>
        <w:spacing w:line="240" w:lineRule="atLeast"/>
        <w:rPr>
          <w:rFonts w:ascii="Times New Roman" w:hAnsi="Times New Roman" w:cs="Times New Roman"/>
          <w:sz w:val="28"/>
        </w:rPr>
      </w:pPr>
      <w:r>
        <w:rPr>
          <w:rFonts w:ascii="Times New Roman" w:hAnsi="Times New Roman" w:cs="Times New Roman"/>
          <w:sz w:val="28"/>
        </w:rPr>
        <w:t>- Чем интересны предложения 1 – 8? С какой целью автор строит их именно так?</w:t>
      </w:r>
    </w:p>
    <w:p w:rsidR="000F2EB6" w:rsidRDefault="000F2EB6" w:rsidP="00394DFB">
      <w:pPr>
        <w:pStyle w:val="a3"/>
        <w:spacing w:line="240" w:lineRule="atLeast"/>
        <w:ind w:left="0" w:firstLine="708"/>
        <w:rPr>
          <w:rFonts w:ascii="Times New Roman" w:hAnsi="Times New Roman" w:cs="Times New Roman"/>
          <w:sz w:val="28"/>
        </w:rPr>
      </w:pPr>
      <w:r>
        <w:rPr>
          <w:rFonts w:ascii="Times New Roman" w:hAnsi="Times New Roman" w:cs="Times New Roman"/>
          <w:sz w:val="28"/>
        </w:rPr>
        <w:t>- Обратите внимание на то, что в тексте много слов разговорного стиля, просторечий и в то же время встречаются слова высокого стиля. Назовите эти слова. С какой целью автор использует слова разных стилей в данном тексте?</w:t>
      </w:r>
    </w:p>
    <w:p w:rsidR="000F2EB6" w:rsidRDefault="000F2EB6" w:rsidP="00394DFB">
      <w:pPr>
        <w:pStyle w:val="a3"/>
        <w:spacing w:line="240" w:lineRule="atLeast"/>
        <w:ind w:left="0" w:firstLine="708"/>
        <w:rPr>
          <w:rFonts w:ascii="Times New Roman" w:hAnsi="Times New Roman" w:cs="Times New Roman"/>
          <w:sz w:val="28"/>
        </w:rPr>
      </w:pPr>
      <w:r>
        <w:rPr>
          <w:rFonts w:ascii="Times New Roman" w:hAnsi="Times New Roman" w:cs="Times New Roman"/>
          <w:sz w:val="28"/>
        </w:rPr>
        <w:t>- Почему в предложении 13 слово «семья» написано с большой буквы?</w:t>
      </w:r>
    </w:p>
    <w:p w:rsidR="00320596" w:rsidRDefault="00320596" w:rsidP="00394DFB">
      <w:pPr>
        <w:spacing w:line="240" w:lineRule="atLeast"/>
        <w:contextualSpacing/>
        <w:rPr>
          <w:rFonts w:ascii="Times New Roman" w:hAnsi="Times New Roman" w:cs="Times New Roman"/>
          <w:b/>
          <w:sz w:val="28"/>
        </w:rPr>
      </w:pPr>
      <w:r w:rsidRPr="00320596">
        <w:rPr>
          <w:rFonts w:ascii="Times New Roman" w:hAnsi="Times New Roman" w:cs="Times New Roman"/>
          <w:b/>
          <w:sz w:val="28"/>
        </w:rPr>
        <w:t xml:space="preserve">     5. Реализация индивидуального задания.</w:t>
      </w:r>
    </w:p>
    <w:p w:rsidR="00320596" w:rsidRDefault="00320596" w:rsidP="00394DFB">
      <w:pPr>
        <w:spacing w:line="240" w:lineRule="atLeast"/>
        <w:ind w:firstLine="708"/>
        <w:contextualSpacing/>
        <w:rPr>
          <w:rFonts w:ascii="Times New Roman" w:hAnsi="Times New Roman" w:cs="Times New Roman"/>
          <w:sz w:val="28"/>
        </w:rPr>
      </w:pPr>
      <w:r>
        <w:rPr>
          <w:rFonts w:ascii="Times New Roman" w:hAnsi="Times New Roman" w:cs="Times New Roman"/>
          <w:b/>
          <w:sz w:val="28"/>
        </w:rPr>
        <w:t xml:space="preserve">- </w:t>
      </w:r>
      <w:r w:rsidR="000F2EB6" w:rsidRPr="000F2EB6">
        <w:rPr>
          <w:rFonts w:ascii="Times New Roman" w:hAnsi="Times New Roman" w:cs="Times New Roman"/>
          <w:sz w:val="28"/>
        </w:rPr>
        <w:t>К</w:t>
      </w:r>
      <w:r w:rsidRPr="000F2EB6">
        <w:rPr>
          <w:rFonts w:ascii="Times New Roman" w:hAnsi="Times New Roman" w:cs="Times New Roman"/>
          <w:sz w:val="28"/>
        </w:rPr>
        <w:t xml:space="preserve"> сегодняшнему уроку было дано индивидуальное задание</w:t>
      </w:r>
      <w:r w:rsidR="000F2EB6" w:rsidRPr="000F2EB6">
        <w:rPr>
          <w:rFonts w:ascii="Times New Roman" w:hAnsi="Times New Roman" w:cs="Times New Roman"/>
          <w:sz w:val="28"/>
        </w:rPr>
        <w:t>. Я предложила выяснить лексическое значение предложенных мною слов и объяснить и</w:t>
      </w:r>
      <w:r w:rsidR="000F2EB6">
        <w:rPr>
          <w:rFonts w:ascii="Times New Roman" w:hAnsi="Times New Roman" w:cs="Times New Roman"/>
          <w:sz w:val="28"/>
        </w:rPr>
        <w:t>х</w:t>
      </w:r>
      <w:r w:rsidR="000F2EB6" w:rsidRPr="000F2EB6">
        <w:rPr>
          <w:rFonts w:ascii="Times New Roman" w:hAnsi="Times New Roman" w:cs="Times New Roman"/>
          <w:sz w:val="28"/>
        </w:rPr>
        <w:t xml:space="preserve"> значение в контексте.</w:t>
      </w:r>
      <w:r w:rsidR="000F2EB6">
        <w:rPr>
          <w:rFonts w:ascii="Times New Roman" w:hAnsi="Times New Roman" w:cs="Times New Roman"/>
          <w:sz w:val="28"/>
        </w:rPr>
        <w:t xml:space="preserve"> Были предложены слова: превозмогать, мироздание, ячейка, династия, империя, прогресс.</w:t>
      </w:r>
    </w:p>
    <w:p w:rsidR="00394DFB" w:rsidRDefault="000F2EB6" w:rsidP="00394DFB">
      <w:pPr>
        <w:spacing w:line="240" w:lineRule="atLeast"/>
        <w:ind w:firstLine="708"/>
        <w:contextualSpacing/>
        <w:rPr>
          <w:rFonts w:ascii="Times New Roman" w:hAnsi="Times New Roman" w:cs="Times New Roman"/>
          <w:sz w:val="28"/>
        </w:rPr>
      </w:pPr>
      <w:r>
        <w:rPr>
          <w:rFonts w:ascii="Times New Roman" w:hAnsi="Times New Roman" w:cs="Times New Roman"/>
          <w:sz w:val="28"/>
        </w:rPr>
        <w:t>(Сильный учащийся объясняет лексическое значение слов, стилистические особенности употребления, показывает слова в контексте.</w:t>
      </w:r>
      <w:r w:rsidR="00394DFB">
        <w:rPr>
          <w:rFonts w:ascii="Times New Roman" w:hAnsi="Times New Roman" w:cs="Times New Roman"/>
          <w:sz w:val="28"/>
        </w:rPr>
        <w:t>)</w:t>
      </w:r>
    </w:p>
    <w:p w:rsidR="00FE7731" w:rsidRDefault="00FE7731" w:rsidP="000F2EB6">
      <w:pPr>
        <w:pStyle w:val="a3"/>
        <w:ind w:left="0" w:firstLine="720"/>
        <w:rPr>
          <w:rFonts w:ascii="Times New Roman" w:hAnsi="Times New Roman" w:cs="Times New Roman"/>
          <w:sz w:val="28"/>
        </w:rPr>
      </w:pPr>
      <w:r>
        <w:rPr>
          <w:rFonts w:ascii="Times New Roman" w:hAnsi="Times New Roman" w:cs="Times New Roman"/>
          <w:sz w:val="28"/>
        </w:rPr>
        <w:lastRenderedPageBreak/>
        <w:t>- По данному тексту вам необходимо написать сочинение-рассуждение. Давайте вспомним, какие требования выдвигаются при написании сочинения части</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при сдаче ЕГЭ. Обратимся к таблице, предложенной вам ранее.</w:t>
      </w:r>
    </w:p>
    <w:p w:rsidR="00FE7731" w:rsidRPr="00E316A2" w:rsidRDefault="00167B2A" w:rsidP="00394DFB">
      <w:pPr>
        <w:pStyle w:val="a3"/>
        <w:spacing w:line="240" w:lineRule="atLeast"/>
        <w:rPr>
          <w:rFonts w:ascii="Times New Roman" w:hAnsi="Times New Roman" w:cs="Times New Roman"/>
          <w:sz w:val="28"/>
        </w:rPr>
      </w:pPr>
      <w:r w:rsidRPr="00167B2A">
        <w:rPr>
          <w:rFonts w:ascii="Times New Roman" w:hAnsi="Times New Roman" w:cs="Times New Roman"/>
          <w:b/>
          <w:sz w:val="28"/>
        </w:rPr>
        <w:t>6</w:t>
      </w:r>
      <w:r w:rsidR="00FE7731" w:rsidRPr="00167B2A">
        <w:rPr>
          <w:rFonts w:ascii="Times New Roman" w:hAnsi="Times New Roman" w:cs="Times New Roman"/>
          <w:b/>
          <w:sz w:val="28"/>
        </w:rPr>
        <w:t>.</w:t>
      </w:r>
      <w:r w:rsidR="00FE7731" w:rsidRPr="00FE7731">
        <w:rPr>
          <w:rFonts w:ascii="Times New Roman" w:hAnsi="Times New Roman" w:cs="Times New Roman"/>
          <w:b/>
          <w:sz w:val="28"/>
        </w:rPr>
        <w:t xml:space="preserve"> Работа с таблицей.</w:t>
      </w:r>
      <w:r w:rsidR="00B44E22">
        <w:rPr>
          <w:rFonts w:ascii="Times New Roman" w:hAnsi="Times New Roman" w:cs="Times New Roman"/>
          <w:b/>
          <w:sz w:val="28"/>
        </w:rPr>
        <w:t xml:space="preserve"> Подбор рабочего материала.</w:t>
      </w:r>
    </w:p>
    <w:p w:rsidR="00E316A2" w:rsidRPr="00E316A2" w:rsidRDefault="00FE7731" w:rsidP="00394DFB">
      <w:pPr>
        <w:spacing w:line="240" w:lineRule="atLeast"/>
        <w:contextualSpacing/>
        <w:rPr>
          <w:rFonts w:ascii="Times New Roman" w:hAnsi="Times New Roman" w:cs="Times New Roman"/>
          <w:sz w:val="28"/>
        </w:rPr>
      </w:pPr>
      <w:r>
        <w:rPr>
          <w:rFonts w:ascii="Times New Roman" w:hAnsi="Times New Roman" w:cs="Times New Roman"/>
          <w:sz w:val="28"/>
        </w:rPr>
        <w:tab/>
        <w:t>- Самостоятельно заполните графы таблицы К</w:t>
      </w:r>
      <w:proofErr w:type="gramStart"/>
      <w:r>
        <w:rPr>
          <w:rFonts w:ascii="Times New Roman" w:hAnsi="Times New Roman" w:cs="Times New Roman"/>
          <w:sz w:val="28"/>
        </w:rPr>
        <w:t>1</w:t>
      </w:r>
      <w:proofErr w:type="gramEnd"/>
      <w:r>
        <w:rPr>
          <w:rFonts w:ascii="Times New Roman" w:hAnsi="Times New Roman" w:cs="Times New Roman"/>
          <w:sz w:val="28"/>
        </w:rPr>
        <w:t xml:space="preserve"> – К 3.</w:t>
      </w:r>
      <w:r w:rsidR="00194F1C">
        <w:rPr>
          <w:rFonts w:ascii="Times New Roman" w:hAnsi="Times New Roman" w:cs="Times New Roman"/>
          <w:sz w:val="28"/>
        </w:rPr>
        <w:t xml:space="preserve"> По критерию</w:t>
      </w:r>
      <w:proofErr w:type="gramStart"/>
      <w:r w:rsidR="00194F1C">
        <w:rPr>
          <w:rFonts w:ascii="Times New Roman" w:hAnsi="Times New Roman" w:cs="Times New Roman"/>
          <w:sz w:val="28"/>
        </w:rPr>
        <w:t xml:space="preserve"> К</w:t>
      </w:r>
      <w:proofErr w:type="gramEnd"/>
      <w:r w:rsidR="00194F1C">
        <w:rPr>
          <w:rFonts w:ascii="Times New Roman" w:hAnsi="Times New Roman" w:cs="Times New Roman"/>
          <w:sz w:val="28"/>
        </w:rPr>
        <w:t xml:space="preserve"> 4 приведите примеры произведений художественной литературы, которые могут пригодиться вам при подборе аргументов.</w:t>
      </w:r>
    </w:p>
    <w:p w:rsidR="00005E4D" w:rsidRDefault="00005E4D" w:rsidP="00005E4D">
      <w:pPr>
        <w:jc w:val="center"/>
        <w:rPr>
          <w:rFonts w:ascii="Times New Roman" w:hAnsi="Times New Roman" w:cs="Times New Roman"/>
          <w:b/>
          <w:i/>
          <w:sz w:val="28"/>
        </w:rPr>
      </w:pPr>
    </w:p>
    <w:p w:rsidR="00E316A2" w:rsidRPr="00005E4D" w:rsidRDefault="00005E4D" w:rsidP="00005E4D">
      <w:pPr>
        <w:jc w:val="center"/>
        <w:rPr>
          <w:rFonts w:ascii="Times New Roman" w:hAnsi="Times New Roman" w:cs="Times New Roman"/>
          <w:b/>
          <w:i/>
          <w:sz w:val="28"/>
        </w:rPr>
      </w:pPr>
      <w:r w:rsidRPr="00005E4D">
        <w:rPr>
          <w:rFonts w:ascii="Times New Roman" w:hAnsi="Times New Roman" w:cs="Times New Roman"/>
          <w:b/>
          <w:i/>
          <w:sz w:val="28"/>
        </w:rPr>
        <w:t>Структура сочинения части С. (150 – 200 слов)</w:t>
      </w:r>
    </w:p>
    <w:tbl>
      <w:tblPr>
        <w:tblStyle w:val="a5"/>
        <w:tblpPr w:leftFromText="180" w:rightFromText="180" w:vertAnchor="page" w:horzAnchor="margin" w:tblpY="5296"/>
        <w:tblW w:w="9498" w:type="dxa"/>
        <w:tblLayout w:type="fixed"/>
        <w:tblLook w:val="04A0"/>
      </w:tblPr>
      <w:tblGrid>
        <w:gridCol w:w="1321"/>
        <w:gridCol w:w="2853"/>
        <w:gridCol w:w="1072"/>
        <w:gridCol w:w="1525"/>
        <w:gridCol w:w="850"/>
        <w:gridCol w:w="1877"/>
      </w:tblGrid>
      <w:tr w:rsidR="00005E4D" w:rsidRPr="006612AF" w:rsidTr="00005E4D">
        <w:tc>
          <w:tcPr>
            <w:tcW w:w="4174" w:type="dxa"/>
            <w:gridSpan w:val="2"/>
          </w:tcPr>
          <w:p w:rsidR="00005E4D" w:rsidRPr="006612AF" w:rsidRDefault="00005E4D" w:rsidP="00005E4D">
            <w:pPr>
              <w:jc w:val="center"/>
              <w:rPr>
                <w:rFonts w:ascii="Times New Roman" w:hAnsi="Times New Roman" w:cs="Times New Roman"/>
                <w:b/>
              </w:rPr>
            </w:pPr>
            <w:r w:rsidRPr="006612AF">
              <w:rPr>
                <w:rFonts w:ascii="Times New Roman" w:hAnsi="Times New Roman" w:cs="Times New Roman"/>
                <w:b/>
              </w:rPr>
              <w:t>Критерий оценивания</w:t>
            </w:r>
          </w:p>
        </w:tc>
        <w:tc>
          <w:tcPr>
            <w:tcW w:w="1072" w:type="dxa"/>
          </w:tcPr>
          <w:p w:rsidR="00005E4D" w:rsidRPr="006612AF" w:rsidRDefault="00005E4D" w:rsidP="00005E4D">
            <w:pPr>
              <w:jc w:val="center"/>
              <w:rPr>
                <w:rFonts w:ascii="Times New Roman" w:hAnsi="Times New Roman" w:cs="Times New Roman"/>
                <w:b/>
              </w:rPr>
            </w:pPr>
            <w:r w:rsidRPr="006612AF">
              <w:rPr>
                <w:rFonts w:ascii="Times New Roman" w:hAnsi="Times New Roman" w:cs="Times New Roman"/>
                <w:b/>
              </w:rPr>
              <w:t>Объём</w:t>
            </w:r>
          </w:p>
        </w:tc>
        <w:tc>
          <w:tcPr>
            <w:tcW w:w="1525" w:type="dxa"/>
          </w:tcPr>
          <w:p w:rsidR="00005E4D" w:rsidRPr="006612AF" w:rsidRDefault="00005E4D" w:rsidP="00005E4D">
            <w:pPr>
              <w:jc w:val="center"/>
              <w:rPr>
                <w:rFonts w:ascii="Times New Roman" w:hAnsi="Times New Roman" w:cs="Times New Roman"/>
                <w:b/>
              </w:rPr>
            </w:pPr>
            <w:r w:rsidRPr="006612AF">
              <w:rPr>
                <w:rFonts w:ascii="Times New Roman" w:hAnsi="Times New Roman" w:cs="Times New Roman"/>
                <w:b/>
              </w:rPr>
              <w:t>Содержание сочинения</w:t>
            </w:r>
          </w:p>
        </w:tc>
        <w:tc>
          <w:tcPr>
            <w:tcW w:w="850" w:type="dxa"/>
          </w:tcPr>
          <w:p w:rsidR="00005E4D" w:rsidRPr="006612AF" w:rsidRDefault="00005E4D" w:rsidP="00005E4D">
            <w:pPr>
              <w:jc w:val="center"/>
              <w:rPr>
                <w:rFonts w:ascii="Times New Roman" w:hAnsi="Times New Roman" w:cs="Times New Roman"/>
                <w:b/>
              </w:rPr>
            </w:pPr>
            <w:r w:rsidRPr="006612AF">
              <w:rPr>
                <w:rFonts w:ascii="Times New Roman" w:hAnsi="Times New Roman" w:cs="Times New Roman"/>
                <w:b/>
              </w:rPr>
              <w:t>Текст</w:t>
            </w:r>
          </w:p>
        </w:tc>
        <w:tc>
          <w:tcPr>
            <w:tcW w:w="1877" w:type="dxa"/>
          </w:tcPr>
          <w:p w:rsidR="00005E4D" w:rsidRPr="006612AF" w:rsidRDefault="00005E4D" w:rsidP="00005E4D">
            <w:pPr>
              <w:jc w:val="center"/>
              <w:rPr>
                <w:rFonts w:ascii="Times New Roman" w:hAnsi="Times New Roman" w:cs="Times New Roman"/>
                <w:b/>
              </w:rPr>
            </w:pPr>
            <w:r w:rsidRPr="006612AF">
              <w:rPr>
                <w:rFonts w:ascii="Times New Roman" w:hAnsi="Times New Roman" w:cs="Times New Roman"/>
                <w:b/>
              </w:rPr>
              <w:t>Примечание</w:t>
            </w:r>
          </w:p>
        </w:tc>
      </w:tr>
      <w:tr w:rsidR="00005E4D" w:rsidRPr="006612AF" w:rsidTr="00005E4D">
        <w:tc>
          <w:tcPr>
            <w:tcW w:w="4174" w:type="dxa"/>
            <w:gridSpan w:val="2"/>
          </w:tcPr>
          <w:p w:rsidR="00005E4D" w:rsidRPr="006612AF" w:rsidRDefault="00005E4D" w:rsidP="00005E4D">
            <w:pPr>
              <w:jc w:val="center"/>
              <w:rPr>
                <w:rFonts w:ascii="Times New Roman" w:hAnsi="Times New Roman" w:cs="Times New Roman"/>
                <w:b/>
              </w:rPr>
            </w:pPr>
            <w:r w:rsidRPr="006612AF">
              <w:rPr>
                <w:rFonts w:ascii="Times New Roman" w:hAnsi="Times New Roman" w:cs="Times New Roman"/>
                <w:b/>
              </w:rPr>
              <w:t>Вступление</w:t>
            </w:r>
          </w:p>
        </w:tc>
        <w:tc>
          <w:tcPr>
            <w:tcW w:w="1072" w:type="dxa"/>
          </w:tcPr>
          <w:p w:rsidR="00005E4D" w:rsidRPr="006612AF" w:rsidRDefault="00005E4D" w:rsidP="00005E4D">
            <w:pPr>
              <w:jc w:val="center"/>
              <w:rPr>
                <w:rFonts w:ascii="Times New Roman" w:hAnsi="Times New Roman" w:cs="Times New Roman"/>
                <w:b/>
              </w:rPr>
            </w:pPr>
            <w:r w:rsidRPr="006612AF">
              <w:rPr>
                <w:rFonts w:ascii="Times New Roman" w:hAnsi="Times New Roman" w:cs="Times New Roman"/>
                <w:b/>
              </w:rPr>
              <w:t xml:space="preserve">2 – 4 </w:t>
            </w:r>
            <w:proofErr w:type="spellStart"/>
            <w:r w:rsidRPr="006612AF">
              <w:rPr>
                <w:rFonts w:ascii="Times New Roman" w:hAnsi="Times New Roman" w:cs="Times New Roman"/>
                <w:b/>
              </w:rPr>
              <w:t>предл</w:t>
            </w:r>
            <w:proofErr w:type="spellEnd"/>
            <w:r w:rsidRPr="006612AF">
              <w:rPr>
                <w:rFonts w:ascii="Times New Roman" w:hAnsi="Times New Roman" w:cs="Times New Roman"/>
                <w:b/>
              </w:rPr>
              <w:t>.</w:t>
            </w:r>
          </w:p>
        </w:tc>
        <w:tc>
          <w:tcPr>
            <w:tcW w:w="1525" w:type="dxa"/>
          </w:tcPr>
          <w:p w:rsidR="00005E4D" w:rsidRPr="006612AF" w:rsidRDefault="00005E4D" w:rsidP="00005E4D">
            <w:pPr>
              <w:jc w:val="center"/>
              <w:rPr>
                <w:rFonts w:ascii="Times New Roman" w:hAnsi="Times New Roman" w:cs="Times New Roman"/>
                <w:b/>
              </w:rPr>
            </w:pPr>
          </w:p>
        </w:tc>
        <w:tc>
          <w:tcPr>
            <w:tcW w:w="850" w:type="dxa"/>
          </w:tcPr>
          <w:p w:rsidR="00005E4D" w:rsidRPr="006612AF" w:rsidRDefault="00005E4D" w:rsidP="00005E4D">
            <w:pPr>
              <w:jc w:val="center"/>
              <w:rPr>
                <w:rFonts w:ascii="Times New Roman" w:hAnsi="Times New Roman" w:cs="Times New Roman"/>
                <w:b/>
              </w:rPr>
            </w:pPr>
          </w:p>
        </w:tc>
        <w:tc>
          <w:tcPr>
            <w:tcW w:w="1877" w:type="dxa"/>
          </w:tcPr>
          <w:p w:rsidR="00005E4D" w:rsidRPr="006612AF" w:rsidRDefault="00005E4D" w:rsidP="00005E4D">
            <w:pPr>
              <w:jc w:val="center"/>
              <w:rPr>
                <w:rFonts w:ascii="Times New Roman" w:hAnsi="Times New Roman" w:cs="Times New Roman"/>
                <w:b/>
              </w:rPr>
            </w:pPr>
          </w:p>
        </w:tc>
      </w:tr>
      <w:tr w:rsidR="00005E4D" w:rsidRPr="006612AF" w:rsidTr="00005E4D">
        <w:tc>
          <w:tcPr>
            <w:tcW w:w="1321" w:type="dxa"/>
            <w:vMerge w:val="restart"/>
          </w:tcPr>
          <w:p w:rsidR="00005E4D" w:rsidRPr="006612AF" w:rsidRDefault="009143BA" w:rsidP="00005E4D">
            <w:pPr>
              <w:rPr>
                <w:rFonts w:ascii="Times New Roman" w:hAnsi="Times New Roman" w:cs="Times New Roman"/>
              </w:rPr>
            </w:pPr>
            <w:r w:rsidRPr="009143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138.3pt;margin-top:139.85pt;width:296.05pt;height:17.25pt;rotation:90;z-index:-251652096;mso-position-horizontal-relative:text;mso-position-vertical-relative:text" wrapcoords="0 18783 219 22539 383 23478 875 23478 1750 12209 2023 19722 2242 22539 2625 21600 3500 12209 3500 20661 3664 22539 5578 21600 6070 20661 6125 11270 6835 21600 7546 21600 7874 17843 7874 11270 8312 20661 8476 22539 9187 22539 9624 16904 9624 11270 10007 19722 10281 22539 10663 22539 11374 13148 11593 18783 11757 20661 12468 20661 13124 14087 13999 11270 14272 21600 14327 22539 14874 19722 15749 12209 15858 18783 16132 22539 16624 22539 17499 17843 17717 21600 18155 21600 18374 17843 19249 21600 19577 21600 20124 15026 20124 11270 20616 19722 20780 21600 21545 21600 21545 5635 21491 3757 21163 3757 20124 9391 19249 2817 18374 5635 18100 1878 17772 2817 17499 6574 16624 1878 16296 939 15913 4696 15749 9391 15038 2817 14272 3757 13999 11270 13124 10330 12304 1878 11812 939 11538 3757 11374 8452 10718 1878 10116 3757 9624 11270 9624 7513 9077 939 8585 939 8312 3757 7874 11270 7874 7513 7328 2817 6999 3757 6125 11270 6070 5635 5632 1878 5250 4696 3773 939 3500 3757 3500 10330 2406 939 2133 3757 1750 10330 875 0 547 0 219 1878 0 5635 0 18783" fillcolor="black">
                  <v:shadow color="#868686"/>
                  <v:textpath style="font-family:&quot;Arial Black&quot;;font-size:12pt;v-rotate-letters:t;v-text-kern:t" trim="t" fitpath="t" string="Основная часть"/>
                  <w10:wrap type="tight"/>
                </v:shape>
              </w:pict>
            </w:r>
          </w:p>
        </w:tc>
        <w:tc>
          <w:tcPr>
            <w:tcW w:w="2853" w:type="dxa"/>
          </w:tcPr>
          <w:p w:rsidR="00005E4D" w:rsidRPr="006612AF" w:rsidRDefault="00005E4D" w:rsidP="00005E4D">
            <w:pPr>
              <w:rPr>
                <w:rFonts w:ascii="Times New Roman" w:hAnsi="Times New Roman" w:cs="Times New Roman"/>
                <w:b/>
              </w:rPr>
            </w:pPr>
            <w:r w:rsidRPr="006612AF">
              <w:rPr>
                <w:rFonts w:ascii="Times New Roman" w:hAnsi="Times New Roman" w:cs="Times New Roman"/>
                <w:b/>
              </w:rPr>
              <w:t>К 1. Формулировка проблем исходного текста.</w:t>
            </w:r>
          </w:p>
        </w:tc>
        <w:tc>
          <w:tcPr>
            <w:tcW w:w="1072" w:type="dxa"/>
          </w:tcPr>
          <w:p w:rsidR="00005E4D" w:rsidRPr="006612AF" w:rsidRDefault="00005E4D" w:rsidP="00005E4D">
            <w:pPr>
              <w:rPr>
                <w:rFonts w:ascii="Times New Roman" w:hAnsi="Times New Roman" w:cs="Times New Roman"/>
              </w:rPr>
            </w:pPr>
            <w:r w:rsidRPr="006612AF">
              <w:rPr>
                <w:rFonts w:ascii="Times New Roman" w:hAnsi="Times New Roman" w:cs="Times New Roman"/>
              </w:rPr>
              <w:t xml:space="preserve">2 -3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25" w:type="dxa"/>
          </w:tcPr>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1321" w:type="dxa"/>
            <w:vMerge/>
          </w:tcPr>
          <w:p w:rsidR="00005E4D" w:rsidRPr="006612AF" w:rsidRDefault="00005E4D" w:rsidP="00005E4D">
            <w:pPr>
              <w:rPr>
                <w:rFonts w:ascii="Times New Roman" w:hAnsi="Times New Roman" w:cs="Times New Roman"/>
              </w:rPr>
            </w:pPr>
          </w:p>
        </w:tc>
        <w:tc>
          <w:tcPr>
            <w:tcW w:w="2853" w:type="dxa"/>
          </w:tcPr>
          <w:p w:rsidR="00005E4D" w:rsidRPr="006612AF" w:rsidRDefault="00005E4D" w:rsidP="00005E4D">
            <w:pPr>
              <w:rPr>
                <w:rFonts w:ascii="Times New Roman" w:hAnsi="Times New Roman" w:cs="Times New Roman"/>
                <w:b/>
              </w:rPr>
            </w:pPr>
            <w:r w:rsidRPr="006612AF">
              <w:rPr>
                <w:rFonts w:ascii="Times New Roman" w:hAnsi="Times New Roman" w:cs="Times New Roman"/>
                <w:b/>
              </w:rPr>
              <w:t>К 2. Комментарий к сформулированной проблеме исходного текста.</w:t>
            </w:r>
          </w:p>
        </w:tc>
        <w:tc>
          <w:tcPr>
            <w:tcW w:w="1072" w:type="dxa"/>
          </w:tcPr>
          <w:p w:rsidR="00005E4D" w:rsidRPr="006612AF" w:rsidRDefault="00005E4D" w:rsidP="00005E4D">
            <w:pPr>
              <w:rPr>
                <w:rFonts w:ascii="Times New Roman" w:hAnsi="Times New Roman" w:cs="Times New Roman"/>
              </w:rPr>
            </w:pPr>
            <w:r w:rsidRPr="006612AF">
              <w:rPr>
                <w:rFonts w:ascii="Times New Roman" w:hAnsi="Times New Roman" w:cs="Times New Roman"/>
              </w:rPr>
              <w:t xml:space="preserve">3 – 4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25" w:type="dxa"/>
          </w:tcPr>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1321" w:type="dxa"/>
            <w:vMerge/>
          </w:tcPr>
          <w:p w:rsidR="00005E4D" w:rsidRPr="006612AF" w:rsidRDefault="00005E4D" w:rsidP="00005E4D">
            <w:pPr>
              <w:rPr>
                <w:rFonts w:ascii="Times New Roman" w:hAnsi="Times New Roman" w:cs="Times New Roman"/>
              </w:rPr>
            </w:pPr>
          </w:p>
        </w:tc>
        <w:tc>
          <w:tcPr>
            <w:tcW w:w="2853" w:type="dxa"/>
          </w:tcPr>
          <w:p w:rsidR="00005E4D" w:rsidRPr="006612AF" w:rsidRDefault="00005E4D" w:rsidP="00005E4D">
            <w:pPr>
              <w:rPr>
                <w:rFonts w:ascii="Times New Roman" w:hAnsi="Times New Roman" w:cs="Times New Roman"/>
                <w:b/>
              </w:rPr>
            </w:pPr>
            <w:r w:rsidRPr="006612AF">
              <w:rPr>
                <w:rFonts w:ascii="Times New Roman" w:hAnsi="Times New Roman" w:cs="Times New Roman"/>
                <w:b/>
              </w:rPr>
              <w:t>К 3. Отражение позиции автора исходного текста.</w:t>
            </w:r>
          </w:p>
        </w:tc>
        <w:tc>
          <w:tcPr>
            <w:tcW w:w="1072" w:type="dxa"/>
          </w:tcPr>
          <w:p w:rsidR="00005E4D" w:rsidRPr="006612AF" w:rsidRDefault="00005E4D" w:rsidP="00005E4D">
            <w:pPr>
              <w:rPr>
                <w:rFonts w:ascii="Times New Roman" w:hAnsi="Times New Roman" w:cs="Times New Roman"/>
              </w:rPr>
            </w:pPr>
            <w:r w:rsidRPr="006612AF">
              <w:rPr>
                <w:rFonts w:ascii="Times New Roman" w:hAnsi="Times New Roman" w:cs="Times New Roman"/>
              </w:rPr>
              <w:t xml:space="preserve">1 – 3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25" w:type="dxa"/>
          </w:tcPr>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1321" w:type="dxa"/>
            <w:vMerge/>
          </w:tcPr>
          <w:p w:rsidR="00005E4D" w:rsidRPr="006612AF" w:rsidRDefault="00005E4D" w:rsidP="00005E4D">
            <w:pPr>
              <w:rPr>
                <w:rFonts w:ascii="Times New Roman" w:hAnsi="Times New Roman" w:cs="Times New Roman"/>
              </w:rPr>
            </w:pPr>
          </w:p>
        </w:tc>
        <w:tc>
          <w:tcPr>
            <w:tcW w:w="2853" w:type="dxa"/>
            <w:vMerge w:val="restart"/>
          </w:tcPr>
          <w:p w:rsidR="00005E4D" w:rsidRPr="006612AF" w:rsidRDefault="00005E4D" w:rsidP="00005E4D">
            <w:pPr>
              <w:rPr>
                <w:rFonts w:ascii="Times New Roman" w:hAnsi="Times New Roman" w:cs="Times New Roman"/>
                <w:b/>
              </w:rPr>
            </w:pPr>
            <w:r w:rsidRPr="006612AF">
              <w:rPr>
                <w:rFonts w:ascii="Times New Roman" w:hAnsi="Times New Roman" w:cs="Times New Roman"/>
                <w:b/>
              </w:rPr>
              <w:t>К 4. Аргументация собственного мнения по проблеме.</w:t>
            </w:r>
          </w:p>
        </w:tc>
        <w:tc>
          <w:tcPr>
            <w:tcW w:w="1072" w:type="dxa"/>
          </w:tcPr>
          <w:p w:rsidR="00005E4D" w:rsidRPr="006612AF" w:rsidRDefault="00005E4D" w:rsidP="00005E4D">
            <w:pPr>
              <w:rPr>
                <w:rFonts w:ascii="Times New Roman" w:hAnsi="Times New Roman" w:cs="Times New Roman"/>
              </w:rPr>
            </w:pPr>
            <w:r w:rsidRPr="006612AF">
              <w:rPr>
                <w:rFonts w:ascii="Times New Roman" w:hAnsi="Times New Roman" w:cs="Times New Roman"/>
              </w:rPr>
              <w:t xml:space="preserve">2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25" w:type="dxa"/>
          </w:tcPr>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1321" w:type="dxa"/>
            <w:vMerge/>
          </w:tcPr>
          <w:p w:rsidR="00005E4D" w:rsidRPr="006612AF" w:rsidRDefault="00005E4D" w:rsidP="00005E4D">
            <w:pPr>
              <w:rPr>
                <w:rFonts w:ascii="Times New Roman" w:hAnsi="Times New Roman" w:cs="Times New Roman"/>
              </w:rPr>
            </w:pPr>
          </w:p>
        </w:tc>
        <w:tc>
          <w:tcPr>
            <w:tcW w:w="2853" w:type="dxa"/>
            <w:vMerge/>
          </w:tcPr>
          <w:p w:rsidR="00005E4D" w:rsidRPr="006612AF" w:rsidRDefault="00005E4D" w:rsidP="00005E4D">
            <w:pPr>
              <w:rPr>
                <w:rFonts w:ascii="Times New Roman" w:hAnsi="Times New Roman" w:cs="Times New Roman"/>
              </w:rPr>
            </w:pPr>
          </w:p>
        </w:tc>
        <w:tc>
          <w:tcPr>
            <w:tcW w:w="1072" w:type="dxa"/>
            <w:vMerge w:val="restart"/>
          </w:tcPr>
          <w:p w:rsidR="00005E4D" w:rsidRPr="006612AF" w:rsidRDefault="00005E4D" w:rsidP="00005E4D">
            <w:pPr>
              <w:rPr>
                <w:rFonts w:ascii="Times New Roman" w:hAnsi="Times New Roman" w:cs="Times New Roman"/>
              </w:rPr>
            </w:pPr>
            <w:r w:rsidRPr="006612AF">
              <w:rPr>
                <w:rFonts w:ascii="Times New Roman" w:hAnsi="Times New Roman" w:cs="Times New Roman"/>
              </w:rPr>
              <w:t xml:space="preserve">6 – 10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25" w:type="dxa"/>
          </w:tcPr>
          <w:p w:rsidR="00005E4D" w:rsidRPr="006612AF" w:rsidRDefault="00005E4D" w:rsidP="00005E4D">
            <w:pPr>
              <w:rPr>
                <w:rFonts w:ascii="Times New Roman" w:hAnsi="Times New Roman" w:cs="Times New Roman"/>
                <w:b/>
                <w:i/>
              </w:rPr>
            </w:pPr>
            <w:r w:rsidRPr="006612AF">
              <w:rPr>
                <w:rFonts w:ascii="Times New Roman" w:hAnsi="Times New Roman" w:cs="Times New Roman"/>
                <w:b/>
                <w:i/>
              </w:rPr>
              <w:t>А. 1.</w:t>
            </w:r>
          </w:p>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rPr>
          <w:trHeight w:val="259"/>
        </w:trPr>
        <w:tc>
          <w:tcPr>
            <w:tcW w:w="1321" w:type="dxa"/>
            <w:vMerge/>
          </w:tcPr>
          <w:p w:rsidR="00005E4D" w:rsidRPr="006612AF" w:rsidRDefault="00005E4D" w:rsidP="00005E4D">
            <w:pPr>
              <w:rPr>
                <w:rFonts w:ascii="Times New Roman" w:hAnsi="Times New Roman" w:cs="Times New Roman"/>
              </w:rPr>
            </w:pPr>
          </w:p>
        </w:tc>
        <w:tc>
          <w:tcPr>
            <w:tcW w:w="2853" w:type="dxa"/>
            <w:vMerge/>
          </w:tcPr>
          <w:p w:rsidR="00005E4D" w:rsidRPr="006612AF" w:rsidRDefault="00005E4D" w:rsidP="00005E4D">
            <w:pPr>
              <w:rPr>
                <w:rFonts w:ascii="Times New Roman" w:hAnsi="Times New Roman" w:cs="Times New Roman"/>
              </w:rPr>
            </w:pPr>
          </w:p>
        </w:tc>
        <w:tc>
          <w:tcPr>
            <w:tcW w:w="1072" w:type="dxa"/>
            <w:vMerge/>
          </w:tcPr>
          <w:p w:rsidR="00005E4D" w:rsidRPr="006612AF" w:rsidRDefault="00005E4D" w:rsidP="00005E4D">
            <w:pPr>
              <w:rPr>
                <w:rFonts w:ascii="Times New Roman" w:hAnsi="Times New Roman" w:cs="Times New Roman"/>
                <w:b/>
                <w:i/>
              </w:rPr>
            </w:pPr>
          </w:p>
        </w:tc>
        <w:tc>
          <w:tcPr>
            <w:tcW w:w="1525" w:type="dxa"/>
          </w:tcPr>
          <w:p w:rsidR="00005E4D" w:rsidRPr="006612AF" w:rsidRDefault="00005E4D" w:rsidP="00005E4D">
            <w:pPr>
              <w:rPr>
                <w:rFonts w:ascii="Times New Roman" w:hAnsi="Times New Roman" w:cs="Times New Roman"/>
              </w:rPr>
            </w:pPr>
            <w:r w:rsidRPr="006612AF">
              <w:rPr>
                <w:rFonts w:ascii="Times New Roman" w:hAnsi="Times New Roman" w:cs="Times New Roman"/>
                <w:b/>
                <w:i/>
              </w:rPr>
              <w:t>А. 2</w:t>
            </w:r>
            <w:r w:rsidRPr="006612AF">
              <w:rPr>
                <w:rFonts w:ascii="Times New Roman" w:hAnsi="Times New Roman" w:cs="Times New Roman"/>
              </w:rPr>
              <w:t>.</w:t>
            </w:r>
          </w:p>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1321" w:type="dxa"/>
            <w:vMerge/>
          </w:tcPr>
          <w:p w:rsidR="00005E4D" w:rsidRPr="006612AF" w:rsidRDefault="00005E4D" w:rsidP="00005E4D">
            <w:pPr>
              <w:rPr>
                <w:rFonts w:ascii="Times New Roman" w:hAnsi="Times New Roman" w:cs="Times New Roman"/>
              </w:rPr>
            </w:pPr>
          </w:p>
        </w:tc>
        <w:tc>
          <w:tcPr>
            <w:tcW w:w="2853" w:type="dxa"/>
          </w:tcPr>
          <w:p w:rsidR="00005E4D" w:rsidRPr="006612AF" w:rsidRDefault="00005E4D" w:rsidP="00005E4D">
            <w:pPr>
              <w:rPr>
                <w:rFonts w:ascii="Times New Roman" w:hAnsi="Times New Roman" w:cs="Times New Roman"/>
                <w:i/>
              </w:rPr>
            </w:pPr>
            <w:r w:rsidRPr="006612AF">
              <w:rPr>
                <w:rFonts w:ascii="Times New Roman" w:hAnsi="Times New Roman" w:cs="Times New Roman"/>
                <w:i/>
              </w:rPr>
              <w:t>К 5. Смысловая цельность, речевая связность, последовательность изложения.</w:t>
            </w:r>
          </w:p>
        </w:tc>
        <w:tc>
          <w:tcPr>
            <w:tcW w:w="1072" w:type="dxa"/>
          </w:tcPr>
          <w:p w:rsidR="00005E4D" w:rsidRPr="006612AF" w:rsidRDefault="00005E4D" w:rsidP="00005E4D">
            <w:pPr>
              <w:rPr>
                <w:rFonts w:ascii="Times New Roman" w:hAnsi="Times New Roman" w:cs="Times New Roman"/>
                <w:b/>
                <w:i/>
                <w:color w:val="00B050"/>
              </w:rPr>
            </w:pPr>
          </w:p>
        </w:tc>
        <w:tc>
          <w:tcPr>
            <w:tcW w:w="1525" w:type="dxa"/>
          </w:tcPr>
          <w:p w:rsidR="00005E4D" w:rsidRPr="006612AF" w:rsidRDefault="00005E4D" w:rsidP="00005E4D">
            <w:pPr>
              <w:rPr>
                <w:rFonts w:ascii="Times New Roman" w:hAnsi="Times New Roman" w:cs="Times New Roman"/>
              </w:rPr>
            </w:pPr>
            <w:r w:rsidRPr="006612AF">
              <w:rPr>
                <w:rFonts w:ascii="Times New Roman" w:hAnsi="Times New Roman" w:cs="Times New Roman"/>
                <w:b/>
                <w:i/>
                <w:color w:val="00B050"/>
              </w:rPr>
              <w:t>Логика, абзацное членение</w:t>
            </w:r>
            <w:r w:rsidRPr="006612AF">
              <w:rPr>
                <w:rFonts w:ascii="Times New Roman" w:hAnsi="Times New Roman" w:cs="Times New Roman"/>
                <w:color w:val="00B050"/>
              </w:rPr>
              <w:t>.</w:t>
            </w: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1321" w:type="dxa"/>
            <w:vMerge/>
          </w:tcPr>
          <w:p w:rsidR="00005E4D" w:rsidRPr="006612AF" w:rsidRDefault="00005E4D" w:rsidP="00005E4D">
            <w:pPr>
              <w:rPr>
                <w:rFonts w:ascii="Times New Roman" w:hAnsi="Times New Roman" w:cs="Times New Roman"/>
              </w:rPr>
            </w:pPr>
          </w:p>
        </w:tc>
        <w:tc>
          <w:tcPr>
            <w:tcW w:w="2853" w:type="dxa"/>
          </w:tcPr>
          <w:p w:rsidR="00005E4D" w:rsidRPr="006612AF" w:rsidRDefault="00005E4D" w:rsidP="00005E4D">
            <w:pPr>
              <w:rPr>
                <w:rFonts w:ascii="Times New Roman" w:hAnsi="Times New Roman" w:cs="Times New Roman"/>
                <w:i/>
              </w:rPr>
            </w:pPr>
            <w:r w:rsidRPr="006612AF">
              <w:rPr>
                <w:rFonts w:ascii="Times New Roman" w:hAnsi="Times New Roman" w:cs="Times New Roman"/>
                <w:i/>
              </w:rPr>
              <w:t>К 6. Точность и выразительность речи.</w:t>
            </w:r>
          </w:p>
        </w:tc>
        <w:tc>
          <w:tcPr>
            <w:tcW w:w="1072" w:type="dxa"/>
          </w:tcPr>
          <w:p w:rsidR="00005E4D" w:rsidRPr="006612AF" w:rsidRDefault="00005E4D" w:rsidP="00005E4D">
            <w:pPr>
              <w:rPr>
                <w:rFonts w:ascii="Times New Roman" w:hAnsi="Times New Roman" w:cs="Times New Roman"/>
              </w:rPr>
            </w:pPr>
          </w:p>
        </w:tc>
        <w:tc>
          <w:tcPr>
            <w:tcW w:w="1525" w:type="dxa"/>
          </w:tcPr>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1321" w:type="dxa"/>
            <w:vMerge/>
          </w:tcPr>
          <w:p w:rsidR="00005E4D" w:rsidRPr="006612AF" w:rsidRDefault="00005E4D" w:rsidP="00005E4D">
            <w:pPr>
              <w:rPr>
                <w:rFonts w:ascii="Times New Roman" w:hAnsi="Times New Roman" w:cs="Times New Roman"/>
              </w:rPr>
            </w:pPr>
          </w:p>
        </w:tc>
        <w:tc>
          <w:tcPr>
            <w:tcW w:w="2853" w:type="dxa"/>
          </w:tcPr>
          <w:p w:rsidR="00005E4D" w:rsidRPr="006612AF" w:rsidRDefault="00005E4D" w:rsidP="00005E4D">
            <w:pPr>
              <w:rPr>
                <w:rFonts w:ascii="Times New Roman" w:hAnsi="Times New Roman" w:cs="Times New Roman"/>
                <w:i/>
              </w:rPr>
            </w:pPr>
            <w:r w:rsidRPr="006612AF">
              <w:rPr>
                <w:rFonts w:ascii="Times New Roman" w:hAnsi="Times New Roman" w:cs="Times New Roman"/>
                <w:i/>
              </w:rPr>
              <w:t>К 11. Этические нормы.</w:t>
            </w:r>
          </w:p>
        </w:tc>
        <w:tc>
          <w:tcPr>
            <w:tcW w:w="1072" w:type="dxa"/>
          </w:tcPr>
          <w:p w:rsidR="00005E4D" w:rsidRPr="006612AF" w:rsidRDefault="00005E4D" w:rsidP="00005E4D">
            <w:pPr>
              <w:rPr>
                <w:rFonts w:ascii="Times New Roman" w:hAnsi="Times New Roman" w:cs="Times New Roman"/>
              </w:rPr>
            </w:pPr>
          </w:p>
        </w:tc>
        <w:tc>
          <w:tcPr>
            <w:tcW w:w="1525" w:type="dxa"/>
          </w:tcPr>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1321" w:type="dxa"/>
            <w:vMerge/>
          </w:tcPr>
          <w:p w:rsidR="00005E4D" w:rsidRPr="006612AF" w:rsidRDefault="00005E4D" w:rsidP="00005E4D">
            <w:pPr>
              <w:rPr>
                <w:rFonts w:ascii="Times New Roman" w:hAnsi="Times New Roman" w:cs="Times New Roman"/>
              </w:rPr>
            </w:pPr>
          </w:p>
        </w:tc>
        <w:tc>
          <w:tcPr>
            <w:tcW w:w="2853" w:type="dxa"/>
          </w:tcPr>
          <w:p w:rsidR="00005E4D" w:rsidRPr="006612AF" w:rsidRDefault="00005E4D" w:rsidP="00005E4D">
            <w:pPr>
              <w:rPr>
                <w:rFonts w:ascii="Times New Roman" w:hAnsi="Times New Roman" w:cs="Times New Roman"/>
                <w:i/>
              </w:rPr>
            </w:pPr>
            <w:r w:rsidRPr="006612AF">
              <w:rPr>
                <w:rFonts w:ascii="Times New Roman" w:hAnsi="Times New Roman" w:cs="Times New Roman"/>
                <w:i/>
              </w:rPr>
              <w:t>К 12. Фактологическая точность фонового материала.</w:t>
            </w:r>
          </w:p>
        </w:tc>
        <w:tc>
          <w:tcPr>
            <w:tcW w:w="1072" w:type="dxa"/>
          </w:tcPr>
          <w:p w:rsidR="00005E4D" w:rsidRPr="006612AF" w:rsidRDefault="00005E4D" w:rsidP="00005E4D">
            <w:pPr>
              <w:rPr>
                <w:rFonts w:ascii="Times New Roman" w:hAnsi="Times New Roman" w:cs="Times New Roman"/>
              </w:rPr>
            </w:pPr>
          </w:p>
        </w:tc>
        <w:tc>
          <w:tcPr>
            <w:tcW w:w="1525" w:type="dxa"/>
          </w:tcPr>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r w:rsidR="00005E4D" w:rsidRPr="006612AF" w:rsidTr="00005E4D">
        <w:tc>
          <w:tcPr>
            <w:tcW w:w="4174" w:type="dxa"/>
            <w:gridSpan w:val="2"/>
          </w:tcPr>
          <w:p w:rsidR="00005E4D" w:rsidRPr="006612AF" w:rsidRDefault="00005E4D" w:rsidP="00005E4D">
            <w:pPr>
              <w:jc w:val="center"/>
              <w:rPr>
                <w:rFonts w:ascii="Times New Roman" w:hAnsi="Times New Roman" w:cs="Times New Roman"/>
                <w:b/>
              </w:rPr>
            </w:pPr>
            <w:r w:rsidRPr="006612AF">
              <w:rPr>
                <w:rFonts w:ascii="Times New Roman" w:hAnsi="Times New Roman" w:cs="Times New Roman"/>
                <w:b/>
              </w:rPr>
              <w:t>Заключение</w:t>
            </w:r>
          </w:p>
        </w:tc>
        <w:tc>
          <w:tcPr>
            <w:tcW w:w="1072" w:type="dxa"/>
          </w:tcPr>
          <w:p w:rsidR="00005E4D" w:rsidRPr="006612AF" w:rsidRDefault="00005E4D" w:rsidP="00005E4D">
            <w:pPr>
              <w:rPr>
                <w:rFonts w:ascii="Times New Roman" w:hAnsi="Times New Roman" w:cs="Times New Roman"/>
              </w:rPr>
            </w:pPr>
            <w:r w:rsidRPr="006612AF">
              <w:rPr>
                <w:rFonts w:ascii="Times New Roman" w:hAnsi="Times New Roman" w:cs="Times New Roman"/>
              </w:rPr>
              <w:t xml:space="preserve">2 – 3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25" w:type="dxa"/>
          </w:tcPr>
          <w:p w:rsidR="00005E4D" w:rsidRPr="006612AF" w:rsidRDefault="00005E4D" w:rsidP="00005E4D">
            <w:pPr>
              <w:rPr>
                <w:rFonts w:ascii="Times New Roman" w:hAnsi="Times New Roman" w:cs="Times New Roman"/>
              </w:rPr>
            </w:pPr>
          </w:p>
        </w:tc>
        <w:tc>
          <w:tcPr>
            <w:tcW w:w="850" w:type="dxa"/>
          </w:tcPr>
          <w:p w:rsidR="00005E4D" w:rsidRPr="006612AF" w:rsidRDefault="00005E4D" w:rsidP="00005E4D">
            <w:pPr>
              <w:rPr>
                <w:rFonts w:ascii="Times New Roman" w:hAnsi="Times New Roman" w:cs="Times New Roman"/>
              </w:rPr>
            </w:pPr>
          </w:p>
        </w:tc>
        <w:tc>
          <w:tcPr>
            <w:tcW w:w="1877" w:type="dxa"/>
          </w:tcPr>
          <w:p w:rsidR="00005E4D" w:rsidRPr="006612AF" w:rsidRDefault="00005E4D" w:rsidP="00005E4D">
            <w:pPr>
              <w:rPr>
                <w:rFonts w:ascii="Times New Roman" w:hAnsi="Times New Roman" w:cs="Times New Roman"/>
              </w:rPr>
            </w:pPr>
          </w:p>
        </w:tc>
      </w:tr>
    </w:tbl>
    <w:p w:rsidR="00E316A2" w:rsidRPr="00005E4D" w:rsidRDefault="00E316A2" w:rsidP="00394DFB">
      <w:pPr>
        <w:rPr>
          <w:rFonts w:ascii="Georgia" w:hAnsi="Georgia"/>
          <w:i/>
          <w:sz w:val="24"/>
        </w:rPr>
      </w:pPr>
    </w:p>
    <w:p w:rsidR="00E316A2" w:rsidRDefault="00E316A2" w:rsidP="00394DFB">
      <w:pPr>
        <w:rPr>
          <w:rFonts w:ascii="Times New Roman" w:hAnsi="Times New Roman" w:cs="Times New Roman"/>
          <w:sz w:val="28"/>
        </w:rPr>
      </w:pPr>
    </w:p>
    <w:p w:rsidR="00005E4D" w:rsidRDefault="00005E4D" w:rsidP="00005E4D">
      <w:pPr>
        <w:rPr>
          <w:rFonts w:ascii="Times New Roman" w:hAnsi="Times New Roman" w:cs="Times New Roman"/>
          <w:sz w:val="28"/>
        </w:rPr>
      </w:pPr>
      <w:r>
        <w:rPr>
          <w:rFonts w:ascii="Times New Roman" w:hAnsi="Times New Roman" w:cs="Times New Roman"/>
          <w:sz w:val="28"/>
        </w:rPr>
        <w:t>- Проверим, что у вас получилось.</w:t>
      </w:r>
    </w:p>
    <w:p w:rsidR="00005E4D" w:rsidRPr="006612AF" w:rsidRDefault="00005E4D" w:rsidP="00005E4D">
      <w:pPr>
        <w:rPr>
          <w:rFonts w:ascii="Georgia" w:hAnsi="Georgia"/>
          <w:sz w:val="24"/>
        </w:rPr>
      </w:pPr>
    </w:p>
    <w:p w:rsidR="00B44E22" w:rsidRPr="006612AF" w:rsidRDefault="00B44E22" w:rsidP="00394DFB">
      <w:pPr>
        <w:rPr>
          <w:rFonts w:ascii="Georgia" w:hAnsi="Georgia"/>
          <w:sz w:val="24"/>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tbl>
      <w:tblPr>
        <w:tblStyle w:val="a5"/>
        <w:tblpPr w:leftFromText="180" w:rightFromText="180" w:vertAnchor="page" w:horzAnchor="margin" w:tblpY="526"/>
        <w:tblW w:w="8755" w:type="dxa"/>
        <w:tblLayout w:type="fixed"/>
        <w:tblLook w:val="04A0"/>
      </w:tblPr>
      <w:tblGrid>
        <w:gridCol w:w="578"/>
        <w:gridCol w:w="2853"/>
        <w:gridCol w:w="1072"/>
        <w:gridCol w:w="1559"/>
        <w:gridCol w:w="992"/>
        <w:gridCol w:w="1701"/>
      </w:tblGrid>
      <w:tr w:rsidR="00005E4D" w:rsidRPr="006612AF" w:rsidTr="00566272">
        <w:tc>
          <w:tcPr>
            <w:tcW w:w="3431" w:type="dxa"/>
            <w:gridSpan w:val="2"/>
          </w:tcPr>
          <w:p w:rsidR="00005E4D" w:rsidRPr="006612AF" w:rsidRDefault="00005E4D" w:rsidP="00566272">
            <w:pPr>
              <w:jc w:val="center"/>
              <w:rPr>
                <w:rFonts w:ascii="Times New Roman" w:hAnsi="Times New Roman" w:cs="Times New Roman"/>
                <w:b/>
              </w:rPr>
            </w:pPr>
            <w:r w:rsidRPr="006612AF">
              <w:rPr>
                <w:rFonts w:ascii="Times New Roman" w:hAnsi="Times New Roman" w:cs="Times New Roman"/>
                <w:b/>
              </w:rPr>
              <w:t>Критерий оценивания</w:t>
            </w:r>
          </w:p>
        </w:tc>
        <w:tc>
          <w:tcPr>
            <w:tcW w:w="1072" w:type="dxa"/>
          </w:tcPr>
          <w:p w:rsidR="00005E4D" w:rsidRPr="006612AF" w:rsidRDefault="00005E4D" w:rsidP="00566272">
            <w:pPr>
              <w:jc w:val="center"/>
              <w:rPr>
                <w:rFonts w:ascii="Times New Roman" w:hAnsi="Times New Roman" w:cs="Times New Roman"/>
                <w:b/>
              </w:rPr>
            </w:pPr>
            <w:r w:rsidRPr="006612AF">
              <w:rPr>
                <w:rFonts w:ascii="Times New Roman" w:hAnsi="Times New Roman" w:cs="Times New Roman"/>
                <w:b/>
              </w:rPr>
              <w:t>Объём</w:t>
            </w:r>
          </w:p>
        </w:tc>
        <w:tc>
          <w:tcPr>
            <w:tcW w:w="1559" w:type="dxa"/>
          </w:tcPr>
          <w:p w:rsidR="00005E4D" w:rsidRPr="006612AF" w:rsidRDefault="00005E4D" w:rsidP="00566272">
            <w:pPr>
              <w:jc w:val="center"/>
              <w:rPr>
                <w:rFonts w:ascii="Times New Roman" w:hAnsi="Times New Roman" w:cs="Times New Roman"/>
                <w:b/>
              </w:rPr>
            </w:pPr>
            <w:r w:rsidRPr="006612AF">
              <w:rPr>
                <w:rFonts w:ascii="Times New Roman" w:hAnsi="Times New Roman" w:cs="Times New Roman"/>
                <w:b/>
              </w:rPr>
              <w:t>Содержание сочинения</w:t>
            </w:r>
          </w:p>
        </w:tc>
        <w:tc>
          <w:tcPr>
            <w:tcW w:w="992" w:type="dxa"/>
          </w:tcPr>
          <w:p w:rsidR="00005E4D" w:rsidRPr="006612AF" w:rsidRDefault="00005E4D" w:rsidP="00566272">
            <w:pPr>
              <w:jc w:val="center"/>
              <w:rPr>
                <w:rFonts w:ascii="Times New Roman" w:hAnsi="Times New Roman" w:cs="Times New Roman"/>
                <w:b/>
              </w:rPr>
            </w:pPr>
            <w:r w:rsidRPr="006612AF">
              <w:rPr>
                <w:rFonts w:ascii="Times New Roman" w:hAnsi="Times New Roman" w:cs="Times New Roman"/>
                <w:b/>
              </w:rPr>
              <w:t>Текст</w:t>
            </w:r>
          </w:p>
        </w:tc>
        <w:tc>
          <w:tcPr>
            <w:tcW w:w="1701" w:type="dxa"/>
          </w:tcPr>
          <w:p w:rsidR="00005E4D" w:rsidRPr="006612AF" w:rsidRDefault="00005E4D" w:rsidP="00566272">
            <w:pPr>
              <w:jc w:val="center"/>
              <w:rPr>
                <w:rFonts w:ascii="Times New Roman" w:hAnsi="Times New Roman" w:cs="Times New Roman"/>
                <w:b/>
              </w:rPr>
            </w:pPr>
            <w:r w:rsidRPr="006612AF">
              <w:rPr>
                <w:rFonts w:ascii="Times New Roman" w:hAnsi="Times New Roman" w:cs="Times New Roman"/>
                <w:b/>
              </w:rPr>
              <w:t>Примечание</w:t>
            </w:r>
          </w:p>
        </w:tc>
      </w:tr>
      <w:tr w:rsidR="00005E4D" w:rsidRPr="006612AF" w:rsidTr="00566272">
        <w:tc>
          <w:tcPr>
            <w:tcW w:w="3431" w:type="dxa"/>
            <w:gridSpan w:val="2"/>
          </w:tcPr>
          <w:p w:rsidR="00005E4D" w:rsidRPr="006612AF" w:rsidRDefault="00005E4D" w:rsidP="00566272">
            <w:pPr>
              <w:jc w:val="center"/>
              <w:rPr>
                <w:rFonts w:ascii="Times New Roman" w:hAnsi="Times New Roman" w:cs="Times New Roman"/>
                <w:b/>
              </w:rPr>
            </w:pPr>
            <w:r w:rsidRPr="006612AF">
              <w:rPr>
                <w:rFonts w:ascii="Times New Roman" w:hAnsi="Times New Roman" w:cs="Times New Roman"/>
                <w:b/>
              </w:rPr>
              <w:t>Вступление</w:t>
            </w:r>
          </w:p>
        </w:tc>
        <w:tc>
          <w:tcPr>
            <w:tcW w:w="1072" w:type="dxa"/>
          </w:tcPr>
          <w:p w:rsidR="00005E4D" w:rsidRPr="006612AF" w:rsidRDefault="00005E4D" w:rsidP="00566272">
            <w:pPr>
              <w:jc w:val="center"/>
              <w:rPr>
                <w:rFonts w:ascii="Times New Roman" w:hAnsi="Times New Roman" w:cs="Times New Roman"/>
                <w:b/>
              </w:rPr>
            </w:pPr>
            <w:r w:rsidRPr="006612AF">
              <w:rPr>
                <w:rFonts w:ascii="Times New Roman" w:hAnsi="Times New Roman" w:cs="Times New Roman"/>
                <w:b/>
              </w:rPr>
              <w:t xml:space="preserve">2 – 4 </w:t>
            </w:r>
            <w:proofErr w:type="spellStart"/>
            <w:r w:rsidRPr="006612AF">
              <w:rPr>
                <w:rFonts w:ascii="Times New Roman" w:hAnsi="Times New Roman" w:cs="Times New Roman"/>
                <w:b/>
              </w:rPr>
              <w:t>предл</w:t>
            </w:r>
            <w:proofErr w:type="spellEnd"/>
            <w:r w:rsidRPr="006612AF">
              <w:rPr>
                <w:rFonts w:ascii="Times New Roman" w:hAnsi="Times New Roman" w:cs="Times New Roman"/>
                <w:b/>
              </w:rPr>
              <w:t>.</w:t>
            </w:r>
          </w:p>
        </w:tc>
        <w:tc>
          <w:tcPr>
            <w:tcW w:w="1559" w:type="dxa"/>
          </w:tcPr>
          <w:p w:rsidR="00005E4D" w:rsidRPr="006612AF" w:rsidRDefault="00005E4D" w:rsidP="00566272">
            <w:pPr>
              <w:jc w:val="center"/>
              <w:rPr>
                <w:rFonts w:ascii="Times New Roman" w:hAnsi="Times New Roman" w:cs="Times New Roman"/>
                <w:b/>
              </w:rPr>
            </w:pPr>
          </w:p>
        </w:tc>
        <w:tc>
          <w:tcPr>
            <w:tcW w:w="992" w:type="dxa"/>
          </w:tcPr>
          <w:p w:rsidR="00005E4D" w:rsidRPr="006612AF" w:rsidRDefault="00005E4D" w:rsidP="00566272">
            <w:pPr>
              <w:jc w:val="center"/>
              <w:rPr>
                <w:rFonts w:ascii="Times New Roman" w:hAnsi="Times New Roman" w:cs="Times New Roman"/>
                <w:b/>
              </w:rPr>
            </w:pPr>
          </w:p>
        </w:tc>
        <w:tc>
          <w:tcPr>
            <w:tcW w:w="1701" w:type="dxa"/>
          </w:tcPr>
          <w:p w:rsidR="00005E4D" w:rsidRPr="006612AF" w:rsidRDefault="00005E4D" w:rsidP="00566272">
            <w:pPr>
              <w:jc w:val="center"/>
              <w:rPr>
                <w:rFonts w:ascii="Times New Roman" w:hAnsi="Times New Roman" w:cs="Times New Roman"/>
                <w:b/>
              </w:rPr>
            </w:pPr>
          </w:p>
        </w:tc>
      </w:tr>
      <w:tr w:rsidR="00005E4D" w:rsidRPr="006612AF" w:rsidTr="00566272">
        <w:tc>
          <w:tcPr>
            <w:tcW w:w="578" w:type="dxa"/>
            <w:vMerge w:val="restart"/>
          </w:tcPr>
          <w:p w:rsidR="00005E4D" w:rsidRPr="006612AF" w:rsidRDefault="009143BA" w:rsidP="00566272">
            <w:pPr>
              <w:rPr>
                <w:rFonts w:ascii="Times New Roman" w:hAnsi="Times New Roman" w:cs="Times New Roman"/>
              </w:rPr>
            </w:pPr>
            <w:r w:rsidRPr="009143BA">
              <w:rPr>
                <w:noProof/>
              </w:rPr>
              <w:pict>
                <v:shape id="_x0000_s1053" type="#_x0000_t136" style="position:absolute;margin-left:-138.3pt;margin-top:139.85pt;width:296.05pt;height:17.25pt;rotation:90;z-index:-251650048;mso-position-horizontal-relative:text;mso-position-vertical-relative:text" wrapcoords="0 18783 219 22539 383 23478 875 23478 1750 12209 2023 19722 2242 22539 2625 21600 3500 12209 3500 20661 3664 22539 5578 21600 6070 20661 6125 11270 6835 21600 7546 21600 7874 17843 7874 11270 8312 20661 8476 22539 9187 22539 9624 16904 9624 11270 10007 19722 10281 22539 10663 22539 11374 13148 11593 18783 11757 20661 12468 20661 13124 14087 13999 11270 14272 21600 14327 22539 14874 19722 15749 12209 15858 18783 16132 22539 16624 22539 17499 17843 17717 21600 18155 21600 18374 17843 19249 21600 19577 21600 20124 15026 20124 11270 20616 19722 20780 21600 21545 21600 21545 5635 21491 3757 21163 3757 20124 9391 19249 2817 18374 5635 18100 1878 17772 2817 17499 6574 16624 1878 16296 939 15913 4696 15749 9391 15038 2817 14272 3757 13999 11270 13124 10330 12304 1878 11812 939 11538 3757 11374 8452 10718 1878 10116 3757 9624 11270 9624 7513 9077 939 8585 939 8312 3757 7874 11270 7874 7513 7328 2817 6999 3757 6125 11270 6070 5635 5632 1878 5250 4696 3773 939 3500 3757 3500 10330 2406 939 2133 3757 1750 10330 875 0 547 0 219 1878 0 5635 0 18783" fillcolor="black">
                  <v:shadow color="#868686"/>
                  <v:textpath style="font-family:&quot;Arial Black&quot;;font-size:12pt;v-rotate-letters:t;v-text-kern:t" trim="t" fitpath="t" string="Основная часть"/>
                  <w10:wrap type="tight"/>
                </v:shape>
              </w:pict>
            </w:r>
          </w:p>
        </w:tc>
        <w:tc>
          <w:tcPr>
            <w:tcW w:w="2853" w:type="dxa"/>
          </w:tcPr>
          <w:p w:rsidR="00005E4D" w:rsidRPr="006612AF" w:rsidRDefault="00005E4D" w:rsidP="00566272">
            <w:pPr>
              <w:rPr>
                <w:rFonts w:ascii="Times New Roman" w:hAnsi="Times New Roman" w:cs="Times New Roman"/>
                <w:b/>
              </w:rPr>
            </w:pPr>
            <w:r w:rsidRPr="006612AF">
              <w:rPr>
                <w:rFonts w:ascii="Times New Roman" w:hAnsi="Times New Roman" w:cs="Times New Roman"/>
                <w:b/>
              </w:rPr>
              <w:t>К 1. Формулировка проблем исходного текста.</w:t>
            </w:r>
          </w:p>
        </w:tc>
        <w:tc>
          <w:tcPr>
            <w:tcW w:w="1072" w:type="dxa"/>
          </w:tcPr>
          <w:p w:rsidR="00005E4D" w:rsidRPr="006612AF" w:rsidRDefault="00005E4D" w:rsidP="00566272">
            <w:pPr>
              <w:rPr>
                <w:rFonts w:ascii="Times New Roman" w:hAnsi="Times New Roman" w:cs="Times New Roman"/>
              </w:rPr>
            </w:pPr>
            <w:r w:rsidRPr="006612AF">
              <w:rPr>
                <w:rFonts w:ascii="Times New Roman" w:hAnsi="Times New Roman" w:cs="Times New Roman"/>
              </w:rPr>
              <w:t xml:space="preserve">2 -3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59" w:type="dxa"/>
          </w:tcPr>
          <w:p w:rsidR="00005E4D" w:rsidRPr="006612AF" w:rsidRDefault="00005E4D" w:rsidP="00566272">
            <w:pPr>
              <w:rPr>
                <w:rFonts w:ascii="Times New Roman" w:hAnsi="Times New Roman" w:cs="Times New Roman"/>
              </w:rPr>
            </w:pPr>
            <w:r>
              <w:rPr>
                <w:rFonts w:ascii="Times New Roman" w:hAnsi="Times New Roman" w:cs="Times New Roman"/>
              </w:rPr>
              <w:t>Рассматривается проблема семьи</w:t>
            </w: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tcPr>
          <w:p w:rsidR="00005E4D" w:rsidRPr="006612AF" w:rsidRDefault="00005E4D" w:rsidP="00566272">
            <w:pPr>
              <w:rPr>
                <w:rFonts w:ascii="Times New Roman" w:hAnsi="Times New Roman" w:cs="Times New Roman"/>
                <w:b/>
              </w:rPr>
            </w:pPr>
            <w:r w:rsidRPr="006612AF">
              <w:rPr>
                <w:rFonts w:ascii="Times New Roman" w:hAnsi="Times New Roman" w:cs="Times New Roman"/>
                <w:b/>
              </w:rPr>
              <w:t>К 2. Комментарий к сформулированной проблеме исходного текста.</w:t>
            </w:r>
          </w:p>
        </w:tc>
        <w:tc>
          <w:tcPr>
            <w:tcW w:w="1072" w:type="dxa"/>
          </w:tcPr>
          <w:p w:rsidR="00005E4D" w:rsidRPr="006612AF" w:rsidRDefault="00005E4D" w:rsidP="00566272">
            <w:pPr>
              <w:rPr>
                <w:rFonts w:ascii="Times New Roman" w:hAnsi="Times New Roman" w:cs="Times New Roman"/>
              </w:rPr>
            </w:pPr>
            <w:r w:rsidRPr="006612AF">
              <w:rPr>
                <w:rFonts w:ascii="Times New Roman" w:hAnsi="Times New Roman" w:cs="Times New Roman"/>
              </w:rPr>
              <w:t xml:space="preserve">3 – 4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59" w:type="dxa"/>
          </w:tcPr>
          <w:p w:rsidR="00005E4D" w:rsidRPr="006612AF" w:rsidRDefault="00005E4D" w:rsidP="00566272">
            <w:pPr>
              <w:rPr>
                <w:rFonts w:ascii="Times New Roman" w:hAnsi="Times New Roman" w:cs="Times New Roman"/>
              </w:rPr>
            </w:pPr>
            <w:r>
              <w:rPr>
                <w:rFonts w:ascii="Times New Roman" w:hAnsi="Times New Roman" w:cs="Times New Roman"/>
              </w:rPr>
              <w:t>Затрагивает вечную тему, данная проблема злободневна и т. д.</w:t>
            </w: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tcPr>
          <w:p w:rsidR="00005E4D" w:rsidRPr="006612AF" w:rsidRDefault="00005E4D" w:rsidP="00566272">
            <w:pPr>
              <w:rPr>
                <w:rFonts w:ascii="Times New Roman" w:hAnsi="Times New Roman" w:cs="Times New Roman"/>
                <w:b/>
              </w:rPr>
            </w:pPr>
            <w:r w:rsidRPr="006612AF">
              <w:rPr>
                <w:rFonts w:ascii="Times New Roman" w:hAnsi="Times New Roman" w:cs="Times New Roman"/>
                <w:b/>
              </w:rPr>
              <w:t>К 3. Отражение позиции автора исходного текста.</w:t>
            </w:r>
          </w:p>
        </w:tc>
        <w:tc>
          <w:tcPr>
            <w:tcW w:w="1072" w:type="dxa"/>
          </w:tcPr>
          <w:p w:rsidR="00005E4D" w:rsidRPr="006612AF" w:rsidRDefault="00005E4D" w:rsidP="00566272">
            <w:pPr>
              <w:rPr>
                <w:rFonts w:ascii="Times New Roman" w:hAnsi="Times New Roman" w:cs="Times New Roman"/>
              </w:rPr>
            </w:pPr>
            <w:r w:rsidRPr="006612AF">
              <w:rPr>
                <w:rFonts w:ascii="Times New Roman" w:hAnsi="Times New Roman" w:cs="Times New Roman"/>
              </w:rPr>
              <w:t xml:space="preserve">1 – 3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59" w:type="dxa"/>
          </w:tcPr>
          <w:p w:rsidR="00005E4D" w:rsidRPr="006612AF" w:rsidRDefault="00005E4D" w:rsidP="00566272">
            <w:pPr>
              <w:rPr>
                <w:rFonts w:ascii="Times New Roman" w:hAnsi="Times New Roman" w:cs="Times New Roman"/>
              </w:rPr>
            </w:pPr>
            <w:r>
              <w:rPr>
                <w:rFonts w:ascii="Times New Roman" w:hAnsi="Times New Roman" w:cs="Times New Roman"/>
              </w:rPr>
              <w:t>Предложение 16</w:t>
            </w: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vMerge w:val="restart"/>
          </w:tcPr>
          <w:p w:rsidR="00005E4D" w:rsidRPr="006612AF" w:rsidRDefault="00005E4D" w:rsidP="00566272">
            <w:pPr>
              <w:rPr>
                <w:rFonts w:ascii="Times New Roman" w:hAnsi="Times New Roman" w:cs="Times New Roman"/>
                <w:b/>
              </w:rPr>
            </w:pPr>
            <w:r w:rsidRPr="006612AF">
              <w:rPr>
                <w:rFonts w:ascii="Times New Roman" w:hAnsi="Times New Roman" w:cs="Times New Roman"/>
                <w:b/>
              </w:rPr>
              <w:t>К 4. Аргументация собственного мнения по проблеме.</w:t>
            </w:r>
          </w:p>
        </w:tc>
        <w:tc>
          <w:tcPr>
            <w:tcW w:w="1072" w:type="dxa"/>
          </w:tcPr>
          <w:p w:rsidR="00005E4D" w:rsidRPr="006612AF" w:rsidRDefault="00005E4D" w:rsidP="00566272">
            <w:pPr>
              <w:rPr>
                <w:rFonts w:ascii="Times New Roman" w:hAnsi="Times New Roman" w:cs="Times New Roman"/>
              </w:rPr>
            </w:pPr>
            <w:r w:rsidRPr="006612AF">
              <w:rPr>
                <w:rFonts w:ascii="Times New Roman" w:hAnsi="Times New Roman" w:cs="Times New Roman"/>
              </w:rPr>
              <w:t xml:space="preserve">2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59" w:type="dxa"/>
          </w:tcPr>
          <w:p w:rsidR="00005E4D" w:rsidRPr="006612AF" w:rsidRDefault="00005E4D" w:rsidP="00566272">
            <w:pPr>
              <w:rPr>
                <w:rFonts w:ascii="Times New Roman" w:hAnsi="Times New Roman" w:cs="Times New Roman"/>
              </w:rPr>
            </w:pPr>
            <w:proofErr w:type="gramStart"/>
            <w:r>
              <w:rPr>
                <w:rFonts w:ascii="Times New Roman" w:hAnsi="Times New Roman" w:cs="Times New Roman"/>
              </w:rPr>
              <w:t>Согласен</w:t>
            </w:r>
            <w:proofErr w:type="gramEnd"/>
            <w:r>
              <w:rPr>
                <w:rFonts w:ascii="Times New Roman" w:hAnsi="Times New Roman" w:cs="Times New Roman"/>
              </w:rPr>
              <w:t>/не согласен с мнением автора</w:t>
            </w: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vMerge/>
          </w:tcPr>
          <w:p w:rsidR="00005E4D" w:rsidRPr="006612AF" w:rsidRDefault="00005E4D" w:rsidP="00566272">
            <w:pPr>
              <w:rPr>
                <w:rFonts w:ascii="Times New Roman" w:hAnsi="Times New Roman" w:cs="Times New Roman"/>
              </w:rPr>
            </w:pPr>
          </w:p>
        </w:tc>
        <w:tc>
          <w:tcPr>
            <w:tcW w:w="1072" w:type="dxa"/>
            <w:vMerge w:val="restart"/>
          </w:tcPr>
          <w:p w:rsidR="00005E4D" w:rsidRPr="006612AF" w:rsidRDefault="00005E4D" w:rsidP="00566272">
            <w:pPr>
              <w:rPr>
                <w:rFonts w:ascii="Times New Roman" w:hAnsi="Times New Roman" w:cs="Times New Roman"/>
              </w:rPr>
            </w:pPr>
            <w:r w:rsidRPr="006612AF">
              <w:rPr>
                <w:rFonts w:ascii="Times New Roman" w:hAnsi="Times New Roman" w:cs="Times New Roman"/>
              </w:rPr>
              <w:t xml:space="preserve">6 – 10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59" w:type="dxa"/>
          </w:tcPr>
          <w:p w:rsidR="00005E4D" w:rsidRPr="006612AF" w:rsidRDefault="00005E4D" w:rsidP="00566272">
            <w:pPr>
              <w:rPr>
                <w:rFonts w:ascii="Times New Roman" w:hAnsi="Times New Roman" w:cs="Times New Roman"/>
                <w:b/>
                <w:i/>
              </w:rPr>
            </w:pPr>
            <w:r w:rsidRPr="006612AF">
              <w:rPr>
                <w:rFonts w:ascii="Times New Roman" w:hAnsi="Times New Roman" w:cs="Times New Roman"/>
                <w:b/>
                <w:i/>
              </w:rPr>
              <w:t>А. 1.</w:t>
            </w:r>
          </w:p>
          <w:p w:rsidR="00005E4D" w:rsidRPr="006612AF" w:rsidRDefault="00005E4D" w:rsidP="00566272">
            <w:pPr>
              <w:rPr>
                <w:rFonts w:ascii="Times New Roman" w:hAnsi="Times New Roman" w:cs="Times New Roman"/>
              </w:rPr>
            </w:pPr>
            <w:r>
              <w:rPr>
                <w:rFonts w:ascii="Times New Roman" w:hAnsi="Times New Roman" w:cs="Times New Roman"/>
              </w:rPr>
              <w:t>Л. Н. Толстой «Война и мир», А. П. Чехов «Он и она»</w:t>
            </w: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vMerge/>
          </w:tcPr>
          <w:p w:rsidR="00005E4D" w:rsidRPr="006612AF" w:rsidRDefault="00005E4D" w:rsidP="00566272">
            <w:pPr>
              <w:rPr>
                <w:rFonts w:ascii="Times New Roman" w:hAnsi="Times New Roman" w:cs="Times New Roman"/>
              </w:rPr>
            </w:pPr>
          </w:p>
        </w:tc>
        <w:tc>
          <w:tcPr>
            <w:tcW w:w="1072" w:type="dxa"/>
            <w:vMerge/>
          </w:tcPr>
          <w:p w:rsidR="00005E4D" w:rsidRPr="006612AF" w:rsidRDefault="00005E4D" w:rsidP="00566272">
            <w:pPr>
              <w:rPr>
                <w:rFonts w:ascii="Times New Roman" w:hAnsi="Times New Roman" w:cs="Times New Roman"/>
                <w:b/>
                <w:i/>
              </w:rPr>
            </w:pPr>
          </w:p>
        </w:tc>
        <w:tc>
          <w:tcPr>
            <w:tcW w:w="1559" w:type="dxa"/>
          </w:tcPr>
          <w:p w:rsidR="00005E4D" w:rsidRPr="006612AF" w:rsidRDefault="00005E4D" w:rsidP="00566272">
            <w:pPr>
              <w:rPr>
                <w:rFonts w:ascii="Times New Roman" w:hAnsi="Times New Roman" w:cs="Times New Roman"/>
              </w:rPr>
            </w:pPr>
            <w:r w:rsidRPr="006612AF">
              <w:rPr>
                <w:rFonts w:ascii="Times New Roman" w:hAnsi="Times New Roman" w:cs="Times New Roman"/>
                <w:b/>
                <w:i/>
              </w:rPr>
              <w:t>А. 2</w:t>
            </w:r>
            <w:r>
              <w:rPr>
                <w:rFonts w:ascii="Times New Roman" w:hAnsi="Times New Roman" w:cs="Times New Roman"/>
              </w:rPr>
              <w:t>. В. Распутин «Живи и помни», М. Шолохо</w:t>
            </w:r>
            <w:r w:rsidR="00167B2A">
              <w:rPr>
                <w:rFonts w:ascii="Times New Roman" w:hAnsi="Times New Roman" w:cs="Times New Roman"/>
              </w:rPr>
              <w:t>в</w:t>
            </w:r>
            <w:r>
              <w:rPr>
                <w:rFonts w:ascii="Times New Roman" w:hAnsi="Times New Roman" w:cs="Times New Roman"/>
              </w:rPr>
              <w:t xml:space="preserve"> «Тихий Дон» и т.д.</w:t>
            </w:r>
          </w:p>
          <w:p w:rsidR="00005E4D" w:rsidRPr="006612AF" w:rsidRDefault="00005E4D" w:rsidP="00566272">
            <w:pPr>
              <w:rPr>
                <w:rFonts w:ascii="Times New Roman" w:hAnsi="Times New Roman" w:cs="Times New Roman"/>
              </w:rPr>
            </w:pP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tcPr>
          <w:p w:rsidR="00005E4D" w:rsidRPr="006612AF" w:rsidRDefault="00005E4D" w:rsidP="00566272">
            <w:pPr>
              <w:rPr>
                <w:rFonts w:ascii="Times New Roman" w:hAnsi="Times New Roman" w:cs="Times New Roman"/>
                <w:i/>
              </w:rPr>
            </w:pPr>
            <w:r w:rsidRPr="006612AF">
              <w:rPr>
                <w:rFonts w:ascii="Times New Roman" w:hAnsi="Times New Roman" w:cs="Times New Roman"/>
                <w:i/>
              </w:rPr>
              <w:t>К 5. Смысловая цельность, речевая связность, последовательность изложения.</w:t>
            </w:r>
          </w:p>
        </w:tc>
        <w:tc>
          <w:tcPr>
            <w:tcW w:w="1072" w:type="dxa"/>
          </w:tcPr>
          <w:p w:rsidR="00005E4D" w:rsidRPr="006612AF" w:rsidRDefault="00005E4D" w:rsidP="00566272">
            <w:pPr>
              <w:rPr>
                <w:rFonts w:ascii="Times New Roman" w:hAnsi="Times New Roman" w:cs="Times New Roman"/>
                <w:b/>
                <w:i/>
                <w:color w:val="00B050"/>
              </w:rPr>
            </w:pPr>
          </w:p>
        </w:tc>
        <w:tc>
          <w:tcPr>
            <w:tcW w:w="1559" w:type="dxa"/>
          </w:tcPr>
          <w:p w:rsidR="00005E4D" w:rsidRPr="006612AF" w:rsidRDefault="00005E4D" w:rsidP="00566272">
            <w:pPr>
              <w:rPr>
                <w:rFonts w:ascii="Times New Roman" w:hAnsi="Times New Roman" w:cs="Times New Roman"/>
              </w:rPr>
            </w:pPr>
            <w:r w:rsidRPr="006612AF">
              <w:rPr>
                <w:rFonts w:ascii="Times New Roman" w:hAnsi="Times New Roman" w:cs="Times New Roman"/>
                <w:b/>
                <w:i/>
                <w:color w:val="00B050"/>
              </w:rPr>
              <w:t>Логика, абзацное членение</w:t>
            </w:r>
            <w:r w:rsidRPr="006612AF">
              <w:rPr>
                <w:rFonts w:ascii="Times New Roman" w:hAnsi="Times New Roman" w:cs="Times New Roman"/>
                <w:color w:val="00B050"/>
              </w:rPr>
              <w:t>.</w:t>
            </w: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tcPr>
          <w:p w:rsidR="00005E4D" w:rsidRPr="006612AF" w:rsidRDefault="00005E4D" w:rsidP="00566272">
            <w:pPr>
              <w:rPr>
                <w:rFonts w:ascii="Times New Roman" w:hAnsi="Times New Roman" w:cs="Times New Roman"/>
                <w:i/>
              </w:rPr>
            </w:pPr>
            <w:r w:rsidRPr="006612AF">
              <w:rPr>
                <w:rFonts w:ascii="Times New Roman" w:hAnsi="Times New Roman" w:cs="Times New Roman"/>
                <w:i/>
              </w:rPr>
              <w:t>К 6. Точность и выразительность речи.</w:t>
            </w:r>
          </w:p>
        </w:tc>
        <w:tc>
          <w:tcPr>
            <w:tcW w:w="1072" w:type="dxa"/>
          </w:tcPr>
          <w:p w:rsidR="00005E4D" w:rsidRPr="006612AF" w:rsidRDefault="00005E4D" w:rsidP="00566272">
            <w:pPr>
              <w:rPr>
                <w:rFonts w:ascii="Times New Roman" w:hAnsi="Times New Roman" w:cs="Times New Roman"/>
              </w:rPr>
            </w:pPr>
          </w:p>
        </w:tc>
        <w:tc>
          <w:tcPr>
            <w:tcW w:w="1559" w:type="dxa"/>
          </w:tcPr>
          <w:p w:rsidR="00005E4D" w:rsidRPr="006612AF" w:rsidRDefault="00005E4D" w:rsidP="00566272">
            <w:pPr>
              <w:rPr>
                <w:rFonts w:ascii="Times New Roman" w:hAnsi="Times New Roman" w:cs="Times New Roman"/>
              </w:rPr>
            </w:pP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tcPr>
          <w:p w:rsidR="00005E4D" w:rsidRPr="006612AF" w:rsidRDefault="00005E4D" w:rsidP="00566272">
            <w:pPr>
              <w:rPr>
                <w:rFonts w:ascii="Times New Roman" w:hAnsi="Times New Roman" w:cs="Times New Roman"/>
                <w:i/>
              </w:rPr>
            </w:pPr>
            <w:r w:rsidRPr="006612AF">
              <w:rPr>
                <w:rFonts w:ascii="Times New Roman" w:hAnsi="Times New Roman" w:cs="Times New Roman"/>
                <w:i/>
              </w:rPr>
              <w:t>К 11. Этические нормы.</w:t>
            </w:r>
          </w:p>
        </w:tc>
        <w:tc>
          <w:tcPr>
            <w:tcW w:w="1072" w:type="dxa"/>
          </w:tcPr>
          <w:p w:rsidR="00005E4D" w:rsidRPr="006612AF" w:rsidRDefault="00005E4D" w:rsidP="00566272">
            <w:pPr>
              <w:rPr>
                <w:rFonts w:ascii="Times New Roman" w:hAnsi="Times New Roman" w:cs="Times New Roman"/>
              </w:rPr>
            </w:pPr>
          </w:p>
        </w:tc>
        <w:tc>
          <w:tcPr>
            <w:tcW w:w="1559" w:type="dxa"/>
          </w:tcPr>
          <w:p w:rsidR="00005E4D" w:rsidRPr="006612AF" w:rsidRDefault="00005E4D" w:rsidP="00566272">
            <w:pPr>
              <w:rPr>
                <w:rFonts w:ascii="Times New Roman" w:hAnsi="Times New Roman" w:cs="Times New Roman"/>
              </w:rPr>
            </w:pP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578" w:type="dxa"/>
            <w:vMerge/>
          </w:tcPr>
          <w:p w:rsidR="00005E4D" w:rsidRPr="006612AF" w:rsidRDefault="00005E4D" w:rsidP="00566272">
            <w:pPr>
              <w:rPr>
                <w:rFonts w:ascii="Times New Roman" w:hAnsi="Times New Roman" w:cs="Times New Roman"/>
              </w:rPr>
            </w:pPr>
          </w:p>
        </w:tc>
        <w:tc>
          <w:tcPr>
            <w:tcW w:w="2853" w:type="dxa"/>
          </w:tcPr>
          <w:p w:rsidR="00005E4D" w:rsidRPr="006612AF" w:rsidRDefault="00005E4D" w:rsidP="00566272">
            <w:pPr>
              <w:rPr>
                <w:rFonts w:ascii="Times New Roman" w:hAnsi="Times New Roman" w:cs="Times New Roman"/>
                <w:i/>
              </w:rPr>
            </w:pPr>
            <w:r w:rsidRPr="006612AF">
              <w:rPr>
                <w:rFonts w:ascii="Times New Roman" w:hAnsi="Times New Roman" w:cs="Times New Roman"/>
                <w:i/>
              </w:rPr>
              <w:t>К 12. Фактологическая точность фонового материала.</w:t>
            </w:r>
          </w:p>
        </w:tc>
        <w:tc>
          <w:tcPr>
            <w:tcW w:w="1072" w:type="dxa"/>
          </w:tcPr>
          <w:p w:rsidR="00005E4D" w:rsidRPr="006612AF" w:rsidRDefault="00005E4D" w:rsidP="00566272">
            <w:pPr>
              <w:rPr>
                <w:rFonts w:ascii="Times New Roman" w:hAnsi="Times New Roman" w:cs="Times New Roman"/>
              </w:rPr>
            </w:pPr>
          </w:p>
        </w:tc>
        <w:tc>
          <w:tcPr>
            <w:tcW w:w="1559" w:type="dxa"/>
          </w:tcPr>
          <w:p w:rsidR="00005E4D" w:rsidRPr="006612AF" w:rsidRDefault="00005E4D" w:rsidP="00566272">
            <w:pPr>
              <w:rPr>
                <w:rFonts w:ascii="Times New Roman" w:hAnsi="Times New Roman" w:cs="Times New Roman"/>
              </w:rPr>
            </w:pP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r w:rsidR="00005E4D" w:rsidRPr="006612AF" w:rsidTr="00566272">
        <w:tc>
          <w:tcPr>
            <w:tcW w:w="3431" w:type="dxa"/>
            <w:gridSpan w:val="2"/>
          </w:tcPr>
          <w:p w:rsidR="00005E4D" w:rsidRPr="006612AF" w:rsidRDefault="00005E4D" w:rsidP="00566272">
            <w:pPr>
              <w:jc w:val="center"/>
              <w:rPr>
                <w:rFonts w:ascii="Times New Roman" w:hAnsi="Times New Roman" w:cs="Times New Roman"/>
                <w:b/>
              </w:rPr>
            </w:pPr>
            <w:r w:rsidRPr="006612AF">
              <w:rPr>
                <w:rFonts w:ascii="Times New Roman" w:hAnsi="Times New Roman" w:cs="Times New Roman"/>
                <w:b/>
              </w:rPr>
              <w:t>Заключение</w:t>
            </w:r>
          </w:p>
        </w:tc>
        <w:tc>
          <w:tcPr>
            <w:tcW w:w="1072" w:type="dxa"/>
          </w:tcPr>
          <w:p w:rsidR="00005E4D" w:rsidRPr="006612AF" w:rsidRDefault="00005E4D" w:rsidP="00566272">
            <w:pPr>
              <w:rPr>
                <w:rFonts w:ascii="Times New Roman" w:hAnsi="Times New Roman" w:cs="Times New Roman"/>
              </w:rPr>
            </w:pPr>
            <w:r w:rsidRPr="006612AF">
              <w:rPr>
                <w:rFonts w:ascii="Times New Roman" w:hAnsi="Times New Roman" w:cs="Times New Roman"/>
              </w:rPr>
              <w:t xml:space="preserve">2 – 3 </w:t>
            </w:r>
            <w:proofErr w:type="spellStart"/>
            <w:r w:rsidRPr="006612AF">
              <w:rPr>
                <w:rFonts w:ascii="Times New Roman" w:hAnsi="Times New Roman" w:cs="Times New Roman"/>
              </w:rPr>
              <w:t>предл</w:t>
            </w:r>
            <w:proofErr w:type="spellEnd"/>
            <w:r w:rsidRPr="006612AF">
              <w:rPr>
                <w:rFonts w:ascii="Times New Roman" w:hAnsi="Times New Roman" w:cs="Times New Roman"/>
              </w:rPr>
              <w:t>.</w:t>
            </w:r>
          </w:p>
        </w:tc>
        <w:tc>
          <w:tcPr>
            <w:tcW w:w="1559" w:type="dxa"/>
          </w:tcPr>
          <w:p w:rsidR="00005E4D" w:rsidRPr="006612AF" w:rsidRDefault="00005E4D" w:rsidP="00566272">
            <w:pPr>
              <w:rPr>
                <w:rFonts w:ascii="Times New Roman" w:hAnsi="Times New Roman" w:cs="Times New Roman"/>
              </w:rPr>
            </w:pPr>
          </w:p>
        </w:tc>
        <w:tc>
          <w:tcPr>
            <w:tcW w:w="992" w:type="dxa"/>
          </w:tcPr>
          <w:p w:rsidR="00005E4D" w:rsidRPr="006612AF" w:rsidRDefault="00005E4D" w:rsidP="00566272">
            <w:pPr>
              <w:rPr>
                <w:rFonts w:ascii="Times New Roman" w:hAnsi="Times New Roman" w:cs="Times New Roman"/>
              </w:rPr>
            </w:pPr>
          </w:p>
        </w:tc>
        <w:tc>
          <w:tcPr>
            <w:tcW w:w="1701" w:type="dxa"/>
          </w:tcPr>
          <w:p w:rsidR="00005E4D" w:rsidRPr="006612AF" w:rsidRDefault="00005E4D" w:rsidP="00566272">
            <w:pPr>
              <w:rPr>
                <w:rFonts w:ascii="Times New Roman" w:hAnsi="Times New Roman" w:cs="Times New Roman"/>
              </w:rPr>
            </w:pPr>
          </w:p>
        </w:tc>
      </w:tr>
    </w:tbl>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005E4D" w:rsidRDefault="00005E4D" w:rsidP="00194F1C">
      <w:pPr>
        <w:rPr>
          <w:rFonts w:ascii="Times New Roman" w:hAnsi="Times New Roman" w:cs="Times New Roman"/>
          <w:sz w:val="28"/>
        </w:rPr>
      </w:pPr>
    </w:p>
    <w:p w:rsidR="00194F1C" w:rsidRPr="005472C5" w:rsidRDefault="00194F1C" w:rsidP="005472C5">
      <w:pPr>
        <w:rPr>
          <w:rFonts w:ascii="Times New Roman" w:hAnsi="Times New Roman" w:cs="Times New Roman"/>
          <w:b/>
          <w:sz w:val="28"/>
        </w:rPr>
      </w:pPr>
    </w:p>
    <w:p w:rsidR="00E316A2" w:rsidRDefault="00167B2A" w:rsidP="00167B2A">
      <w:pPr>
        <w:pStyle w:val="a3"/>
        <w:spacing w:line="240" w:lineRule="atLeast"/>
        <w:rPr>
          <w:rFonts w:ascii="Times New Roman" w:hAnsi="Times New Roman" w:cs="Times New Roman"/>
          <w:b/>
          <w:sz w:val="28"/>
        </w:rPr>
      </w:pPr>
      <w:r>
        <w:rPr>
          <w:rFonts w:ascii="Times New Roman" w:hAnsi="Times New Roman" w:cs="Times New Roman"/>
          <w:b/>
          <w:sz w:val="28"/>
        </w:rPr>
        <w:t>7.</w:t>
      </w:r>
      <w:r w:rsidR="00194F1C" w:rsidRPr="00194F1C">
        <w:rPr>
          <w:rFonts w:ascii="Times New Roman" w:hAnsi="Times New Roman" w:cs="Times New Roman"/>
          <w:b/>
          <w:sz w:val="28"/>
        </w:rPr>
        <w:t>Работа над вступлением.</w:t>
      </w:r>
    </w:p>
    <w:p w:rsidR="00194F1C" w:rsidRDefault="00194F1C" w:rsidP="005472C5">
      <w:pPr>
        <w:pStyle w:val="a3"/>
        <w:spacing w:line="240" w:lineRule="atLeast"/>
        <w:rPr>
          <w:rFonts w:ascii="Times New Roman" w:hAnsi="Times New Roman" w:cs="Times New Roman"/>
          <w:sz w:val="28"/>
        </w:rPr>
      </w:pPr>
      <w:r w:rsidRPr="00194F1C">
        <w:rPr>
          <w:rFonts w:ascii="Times New Roman" w:hAnsi="Times New Roman" w:cs="Times New Roman"/>
          <w:sz w:val="28"/>
        </w:rPr>
        <w:t>- Рабочие материалы мы подобрали. Теперь приступим непосредственно к созданию текста.</w:t>
      </w:r>
      <w:r>
        <w:rPr>
          <w:rFonts w:ascii="Times New Roman" w:hAnsi="Times New Roman" w:cs="Times New Roman"/>
          <w:sz w:val="28"/>
        </w:rPr>
        <w:t xml:space="preserve"> Давайте вспомним, как можно начать сочинение. (Размышление об авторе, лирическое размышление по проблеме текста, ряд риторических вопросов, цитата</w:t>
      </w:r>
      <w:r w:rsidR="00164934">
        <w:rPr>
          <w:rFonts w:ascii="Times New Roman" w:hAnsi="Times New Roman" w:cs="Times New Roman"/>
          <w:sz w:val="28"/>
        </w:rPr>
        <w:t xml:space="preserve"> и т. д.)</w:t>
      </w:r>
    </w:p>
    <w:p w:rsidR="00164934" w:rsidRDefault="00164934" w:rsidP="005472C5">
      <w:pPr>
        <w:pStyle w:val="a3"/>
        <w:spacing w:line="240" w:lineRule="atLeast"/>
        <w:rPr>
          <w:rFonts w:ascii="Times New Roman" w:hAnsi="Times New Roman" w:cs="Times New Roman"/>
          <w:sz w:val="28"/>
        </w:rPr>
      </w:pPr>
      <w:r>
        <w:rPr>
          <w:rFonts w:ascii="Times New Roman" w:hAnsi="Times New Roman" w:cs="Times New Roman"/>
          <w:sz w:val="28"/>
        </w:rPr>
        <w:t>- Сегодня я предлагаю вам создать вступление к данному тексту не произвольно, а в той форме, в какой попрошу вас я. Первый вариант</w:t>
      </w:r>
      <w:r w:rsidR="00320596">
        <w:rPr>
          <w:rFonts w:ascii="Times New Roman" w:hAnsi="Times New Roman" w:cs="Times New Roman"/>
          <w:sz w:val="28"/>
        </w:rPr>
        <w:t xml:space="preserve">  напишет</w:t>
      </w:r>
      <w:r>
        <w:rPr>
          <w:rFonts w:ascii="Times New Roman" w:hAnsi="Times New Roman" w:cs="Times New Roman"/>
          <w:sz w:val="28"/>
        </w:rPr>
        <w:t xml:space="preserve"> вступление в форме лирического размышления по проблеме </w:t>
      </w:r>
      <w:r>
        <w:rPr>
          <w:rFonts w:ascii="Times New Roman" w:hAnsi="Times New Roman" w:cs="Times New Roman"/>
          <w:sz w:val="28"/>
        </w:rPr>
        <w:lastRenderedPageBreak/>
        <w:t>текста, второй вариант – в вопросно-ответной форме, третий вариант –  в форме ряда риторических вопросов.</w:t>
      </w:r>
    </w:p>
    <w:p w:rsidR="00164934" w:rsidRPr="00164934" w:rsidRDefault="00164934" w:rsidP="005472C5">
      <w:pPr>
        <w:spacing w:line="240" w:lineRule="atLeast"/>
        <w:contextualSpacing/>
        <w:rPr>
          <w:rFonts w:ascii="Times New Roman" w:hAnsi="Times New Roman" w:cs="Times New Roman"/>
          <w:b/>
          <w:sz w:val="28"/>
        </w:rPr>
      </w:pPr>
      <w:r w:rsidRPr="00164934">
        <w:rPr>
          <w:rFonts w:ascii="Times New Roman" w:hAnsi="Times New Roman" w:cs="Times New Roman"/>
          <w:b/>
          <w:sz w:val="28"/>
        </w:rPr>
        <w:t xml:space="preserve"> </w:t>
      </w:r>
      <w:r w:rsidR="00FC36B2">
        <w:rPr>
          <w:rFonts w:ascii="Times New Roman" w:hAnsi="Times New Roman" w:cs="Times New Roman"/>
          <w:b/>
          <w:sz w:val="28"/>
        </w:rPr>
        <w:t xml:space="preserve">    </w:t>
      </w:r>
      <w:r w:rsidR="00167B2A">
        <w:rPr>
          <w:rFonts w:ascii="Times New Roman" w:hAnsi="Times New Roman" w:cs="Times New Roman"/>
          <w:b/>
          <w:sz w:val="28"/>
        </w:rPr>
        <w:t>8</w:t>
      </w:r>
      <w:r w:rsidRPr="00164934">
        <w:rPr>
          <w:rFonts w:ascii="Times New Roman" w:hAnsi="Times New Roman" w:cs="Times New Roman"/>
          <w:b/>
          <w:sz w:val="28"/>
        </w:rPr>
        <w:t>. Работа над вступлением.</w:t>
      </w:r>
    </w:p>
    <w:p w:rsidR="00164934" w:rsidRDefault="00FC36B2" w:rsidP="005472C5">
      <w:pPr>
        <w:spacing w:line="240" w:lineRule="atLeast"/>
        <w:contextualSpacing/>
        <w:rPr>
          <w:rFonts w:ascii="Times New Roman" w:hAnsi="Times New Roman" w:cs="Times New Roman"/>
          <w:b/>
          <w:sz w:val="28"/>
        </w:rPr>
      </w:pPr>
      <w:r>
        <w:rPr>
          <w:rFonts w:ascii="Times New Roman" w:hAnsi="Times New Roman" w:cs="Times New Roman"/>
          <w:b/>
          <w:sz w:val="28"/>
        </w:rPr>
        <w:t xml:space="preserve">     </w:t>
      </w:r>
      <w:r w:rsidR="00167B2A">
        <w:rPr>
          <w:rFonts w:ascii="Times New Roman" w:hAnsi="Times New Roman" w:cs="Times New Roman"/>
          <w:b/>
          <w:sz w:val="28"/>
        </w:rPr>
        <w:t>9</w:t>
      </w:r>
      <w:r w:rsidR="00164934" w:rsidRPr="00FC36B2">
        <w:rPr>
          <w:rFonts w:ascii="Times New Roman" w:hAnsi="Times New Roman" w:cs="Times New Roman"/>
          <w:b/>
          <w:sz w:val="28"/>
        </w:rPr>
        <w:t xml:space="preserve">. Чтение и обсуждение вступлений. Выявление наиболее удачной </w:t>
      </w:r>
      <w:r>
        <w:rPr>
          <w:rFonts w:ascii="Times New Roman" w:hAnsi="Times New Roman" w:cs="Times New Roman"/>
          <w:b/>
          <w:sz w:val="28"/>
        </w:rPr>
        <w:t xml:space="preserve">             </w:t>
      </w:r>
      <w:r w:rsidR="00164934" w:rsidRPr="00FC36B2">
        <w:rPr>
          <w:rFonts w:ascii="Times New Roman" w:hAnsi="Times New Roman" w:cs="Times New Roman"/>
          <w:b/>
          <w:sz w:val="28"/>
        </w:rPr>
        <w:t>формы.</w:t>
      </w:r>
    </w:p>
    <w:p w:rsidR="00FC36B2" w:rsidRDefault="00167B2A" w:rsidP="005472C5">
      <w:pPr>
        <w:spacing w:line="240" w:lineRule="atLeast"/>
        <w:contextualSpacing/>
        <w:rPr>
          <w:rFonts w:ascii="Times New Roman" w:hAnsi="Times New Roman" w:cs="Times New Roman"/>
          <w:b/>
          <w:sz w:val="28"/>
        </w:rPr>
      </w:pPr>
      <w:r>
        <w:rPr>
          <w:rFonts w:ascii="Times New Roman" w:hAnsi="Times New Roman" w:cs="Times New Roman"/>
          <w:b/>
          <w:sz w:val="28"/>
        </w:rPr>
        <w:t xml:space="preserve">      10</w:t>
      </w:r>
      <w:r w:rsidR="00FC36B2">
        <w:rPr>
          <w:rFonts w:ascii="Times New Roman" w:hAnsi="Times New Roman" w:cs="Times New Roman"/>
          <w:b/>
          <w:sz w:val="28"/>
        </w:rPr>
        <w:t>. Домашнее задание.</w:t>
      </w:r>
    </w:p>
    <w:p w:rsidR="00FC36B2" w:rsidRPr="00FC36B2" w:rsidRDefault="00FC36B2" w:rsidP="005472C5">
      <w:pPr>
        <w:spacing w:line="240" w:lineRule="atLeast"/>
        <w:contextualSpacing/>
        <w:rPr>
          <w:rFonts w:ascii="Times New Roman" w:hAnsi="Times New Roman" w:cs="Times New Roman"/>
          <w:sz w:val="28"/>
        </w:rPr>
      </w:pPr>
      <w:r>
        <w:rPr>
          <w:rFonts w:ascii="Times New Roman" w:hAnsi="Times New Roman" w:cs="Times New Roman"/>
          <w:sz w:val="28"/>
        </w:rPr>
        <w:tab/>
        <w:t>- Дома я предлагаю вам написать сочинение-рассуждение по данному тексту. Но прошу вас создать другое вступление, начав сочинение с цитаты или поговорки.</w:t>
      </w:r>
    </w:p>
    <w:sectPr w:rsidR="00FC36B2" w:rsidRPr="00FC36B2" w:rsidSect="00BD52D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40A"/>
    <w:multiLevelType w:val="hybridMultilevel"/>
    <w:tmpl w:val="F3AE19AE"/>
    <w:lvl w:ilvl="0" w:tplc="75523448">
      <w:start w:val="1"/>
      <w:numFmt w:val="bullet"/>
      <w:lvlText w:val="•"/>
      <w:lvlJc w:val="left"/>
      <w:pPr>
        <w:tabs>
          <w:tab w:val="num" w:pos="360"/>
        </w:tabs>
        <w:ind w:left="360" w:hanging="360"/>
      </w:pPr>
      <w:rPr>
        <w:rFonts w:ascii="Arial" w:hAnsi="Arial" w:hint="default"/>
      </w:rPr>
    </w:lvl>
    <w:lvl w:ilvl="1" w:tplc="162ABA44" w:tentative="1">
      <w:start w:val="1"/>
      <w:numFmt w:val="bullet"/>
      <w:lvlText w:val="•"/>
      <w:lvlJc w:val="left"/>
      <w:pPr>
        <w:tabs>
          <w:tab w:val="num" w:pos="1440"/>
        </w:tabs>
        <w:ind w:left="1440" w:hanging="360"/>
      </w:pPr>
      <w:rPr>
        <w:rFonts w:ascii="Arial" w:hAnsi="Arial" w:hint="default"/>
      </w:rPr>
    </w:lvl>
    <w:lvl w:ilvl="2" w:tplc="75D04FAC" w:tentative="1">
      <w:start w:val="1"/>
      <w:numFmt w:val="bullet"/>
      <w:lvlText w:val="•"/>
      <w:lvlJc w:val="left"/>
      <w:pPr>
        <w:tabs>
          <w:tab w:val="num" w:pos="2160"/>
        </w:tabs>
        <w:ind w:left="2160" w:hanging="360"/>
      </w:pPr>
      <w:rPr>
        <w:rFonts w:ascii="Arial" w:hAnsi="Arial" w:hint="default"/>
      </w:rPr>
    </w:lvl>
    <w:lvl w:ilvl="3" w:tplc="10366A8C" w:tentative="1">
      <w:start w:val="1"/>
      <w:numFmt w:val="bullet"/>
      <w:lvlText w:val="•"/>
      <w:lvlJc w:val="left"/>
      <w:pPr>
        <w:tabs>
          <w:tab w:val="num" w:pos="2880"/>
        </w:tabs>
        <w:ind w:left="2880" w:hanging="360"/>
      </w:pPr>
      <w:rPr>
        <w:rFonts w:ascii="Arial" w:hAnsi="Arial" w:hint="default"/>
      </w:rPr>
    </w:lvl>
    <w:lvl w:ilvl="4" w:tplc="14BCAE1A" w:tentative="1">
      <w:start w:val="1"/>
      <w:numFmt w:val="bullet"/>
      <w:lvlText w:val="•"/>
      <w:lvlJc w:val="left"/>
      <w:pPr>
        <w:tabs>
          <w:tab w:val="num" w:pos="3600"/>
        </w:tabs>
        <w:ind w:left="3600" w:hanging="360"/>
      </w:pPr>
      <w:rPr>
        <w:rFonts w:ascii="Arial" w:hAnsi="Arial" w:hint="default"/>
      </w:rPr>
    </w:lvl>
    <w:lvl w:ilvl="5" w:tplc="93605A28" w:tentative="1">
      <w:start w:val="1"/>
      <w:numFmt w:val="bullet"/>
      <w:lvlText w:val="•"/>
      <w:lvlJc w:val="left"/>
      <w:pPr>
        <w:tabs>
          <w:tab w:val="num" w:pos="4320"/>
        </w:tabs>
        <w:ind w:left="4320" w:hanging="360"/>
      </w:pPr>
      <w:rPr>
        <w:rFonts w:ascii="Arial" w:hAnsi="Arial" w:hint="default"/>
      </w:rPr>
    </w:lvl>
    <w:lvl w:ilvl="6" w:tplc="4E045EF4" w:tentative="1">
      <w:start w:val="1"/>
      <w:numFmt w:val="bullet"/>
      <w:lvlText w:val="•"/>
      <w:lvlJc w:val="left"/>
      <w:pPr>
        <w:tabs>
          <w:tab w:val="num" w:pos="5040"/>
        </w:tabs>
        <w:ind w:left="5040" w:hanging="360"/>
      </w:pPr>
      <w:rPr>
        <w:rFonts w:ascii="Arial" w:hAnsi="Arial" w:hint="default"/>
      </w:rPr>
    </w:lvl>
    <w:lvl w:ilvl="7" w:tplc="3796CB8C" w:tentative="1">
      <w:start w:val="1"/>
      <w:numFmt w:val="bullet"/>
      <w:lvlText w:val="•"/>
      <w:lvlJc w:val="left"/>
      <w:pPr>
        <w:tabs>
          <w:tab w:val="num" w:pos="5760"/>
        </w:tabs>
        <w:ind w:left="5760" w:hanging="360"/>
      </w:pPr>
      <w:rPr>
        <w:rFonts w:ascii="Arial" w:hAnsi="Arial" w:hint="default"/>
      </w:rPr>
    </w:lvl>
    <w:lvl w:ilvl="8" w:tplc="58344B3A" w:tentative="1">
      <w:start w:val="1"/>
      <w:numFmt w:val="bullet"/>
      <w:lvlText w:val="•"/>
      <w:lvlJc w:val="left"/>
      <w:pPr>
        <w:tabs>
          <w:tab w:val="num" w:pos="6480"/>
        </w:tabs>
        <w:ind w:left="6480" w:hanging="360"/>
      </w:pPr>
      <w:rPr>
        <w:rFonts w:ascii="Arial" w:hAnsi="Arial" w:hint="default"/>
      </w:rPr>
    </w:lvl>
  </w:abstractNum>
  <w:abstractNum w:abstractNumId="1">
    <w:nsid w:val="318C0809"/>
    <w:multiLevelType w:val="hybridMultilevel"/>
    <w:tmpl w:val="CBAC2AD6"/>
    <w:lvl w:ilvl="0" w:tplc="C9F2C1F2">
      <w:start w:val="1"/>
      <w:numFmt w:val="bullet"/>
      <w:lvlText w:val="•"/>
      <w:lvlJc w:val="left"/>
      <w:pPr>
        <w:tabs>
          <w:tab w:val="num" w:pos="720"/>
        </w:tabs>
        <w:ind w:left="720" w:hanging="360"/>
      </w:pPr>
      <w:rPr>
        <w:rFonts w:ascii="Arial" w:hAnsi="Arial" w:hint="default"/>
      </w:rPr>
    </w:lvl>
    <w:lvl w:ilvl="1" w:tplc="FBF0C50C" w:tentative="1">
      <w:start w:val="1"/>
      <w:numFmt w:val="bullet"/>
      <w:lvlText w:val="•"/>
      <w:lvlJc w:val="left"/>
      <w:pPr>
        <w:tabs>
          <w:tab w:val="num" w:pos="1440"/>
        </w:tabs>
        <w:ind w:left="1440" w:hanging="360"/>
      </w:pPr>
      <w:rPr>
        <w:rFonts w:ascii="Arial" w:hAnsi="Arial" w:hint="default"/>
      </w:rPr>
    </w:lvl>
    <w:lvl w:ilvl="2" w:tplc="0E1C99B4" w:tentative="1">
      <w:start w:val="1"/>
      <w:numFmt w:val="bullet"/>
      <w:lvlText w:val="•"/>
      <w:lvlJc w:val="left"/>
      <w:pPr>
        <w:tabs>
          <w:tab w:val="num" w:pos="2160"/>
        </w:tabs>
        <w:ind w:left="2160" w:hanging="360"/>
      </w:pPr>
      <w:rPr>
        <w:rFonts w:ascii="Arial" w:hAnsi="Arial" w:hint="default"/>
      </w:rPr>
    </w:lvl>
    <w:lvl w:ilvl="3" w:tplc="1884F96A" w:tentative="1">
      <w:start w:val="1"/>
      <w:numFmt w:val="bullet"/>
      <w:lvlText w:val="•"/>
      <w:lvlJc w:val="left"/>
      <w:pPr>
        <w:tabs>
          <w:tab w:val="num" w:pos="2880"/>
        </w:tabs>
        <w:ind w:left="2880" w:hanging="360"/>
      </w:pPr>
      <w:rPr>
        <w:rFonts w:ascii="Arial" w:hAnsi="Arial" w:hint="default"/>
      </w:rPr>
    </w:lvl>
    <w:lvl w:ilvl="4" w:tplc="EEDE7868" w:tentative="1">
      <w:start w:val="1"/>
      <w:numFmt w:val="bullet"/>
      <w:lvlText w:val="•"/>
      <w:lvlJc w:val="left"/>
      <w:pPr>
        <w:tabs>
          <w:tab w:val="num" w:pos="3600"/>
        </w:tabs>
        <w:ind w:left="3600" w:hanging="360"/>
      </w:pPr>
      <w:rPr>
        <w:rFonts w:ascii="Arial" w:hAnsi="Arial" w:hint="default"/>
      </w:rPr>
    </w:lvl>
    <w:lvl w:ilvl="5" w:tplc="956CC4EE" w:tentative="1">
      <w:start w:val="1"/>
      <w:numFmt w:val="bullet"/>
      <w:lvlText w:val="•"/>
      <w:lvlJc w:val="left"/>
      <w:pPr>
        <w:tabs>
          <w:tab w:val="num" w:pos="4320"/>
        </w:tabs>
        <w:ind w:left="4320" w:hanging="360"/>
      </w:pPr>
      <w:rPr>
        <w:rFonts w:ascii="Arial" w:hAnsi="Arial" w:hint="default"/>
      </w:rPr>
    </w:lvl>
    <w:lvl w:ilvl="6" w:tplc="948E762A" w:tentative="1">
      <w:start w:val="1"/>
      <w:numFmt w:val="bullet"/>
      <w:lvlText w:val="•"/>
      <w:lvlJc w:val="left"/>
      <w:pPr>
        <w:tabs>
          <w:tab w:val="num" w:pos="5040"/>
        </w:tabs>
        <w:ind w:left="5040" w:hanging="360"/>
      </w:pPr>
      <w:rPr>
        <w:rFonts w:ascii="Arial" w:hAnsi="Arial" w:hint="default"/>
      </w:rPr>
    </w:lvl>
    <w:lvl w:ilvl="7" w:tplc="BB7E72A2" w:tentative="1">
      <w:start w:val="1"/>
      <w:numFmt w:val="bullet"/>
      <w:lvlText w:val="•"/>
      <w:lvlJc w:val="left"/>
      <w:pPr>
        <w:tabs>
          <w:tab w:val="num" w:pos="5760"/>
        </w:tabs>
        <w:ind w:left="5760" w:hanging="360"/>
      </w:pPr>
      <w:rPr>
        <w:rFonts w:ascii="Arial" w:hAnsi="Arial" w:hint="default"/>
      </w:rPr>
    </w:lvl>
    <w:lvl w:ilvl="8" w:tplc="35AA08EE" w:tentative="1">
      <w:start w:val="1"/>
      <w:numFmt w:val="bullet"/>
      <w:lvlText w:val="•"/>
      <w:lvlJc w:val="left"/>
      <w:pPr>
        <w:tabs>
          <w:tab w:val="num" w:pos="6480"/>
        </w:tabs>
        <w:ind w:left="6480" w:hanging="360"/>
      </w:pPr>
      <w:rPr>
        <w:rFonts w:ascii="Arial" w:hAnsi="Arial" w:hint="default"/>
      </w:rPr>
    </w:lvl>
  </w:abstractNum>
  <w:abstractNum w:abstractNumId="2">
    <w:nsid w:val="39FF287A"/>
    <w:multiLevelType w:val="hybridMultilevel"/>
    <w:tmpl w:val="0FA81730"/>
    <w:lvl w:ilvl="0" w:tplc="FDE00044">
      <w:start w:val="1"/>
      <w:numFmt w:val="bullet"/>
      <w:lvlText w:val="•"/>
      <w:lvlJc w:val="left"/>
      <w:pPr>
        <w:tabs>
          <w:tab w:val="num" w:pos="720"/>
        </w:tabs>
        <w:ind w:left="720" w:hanging="360"/>
      </w:pPr>
      <w:rPr>
        <w:rFonts w:ascii="Arial" w:hAnsi="Arial" w:hint="default"/>
      </w:rPr>
    </w:lvl>
    <w:lvl w:ilvl="1" w:tplc="710C42A6" w:tentative="1">
      <w:start w:val="1"/>
      <w:numFmt w:val="bullet"/>
      <w:lvlText w:val="•"/>
      <w:lvlJc w:val="left"/>
      <w:pPr>
        <w:tabs>
          <w:tab w:val="num" w:pos="1440"/>
        </w:tabs>
        <w:ind w:left="1440" w:hanging="360"/>
      </w:pPr>
      <w:rPr>
        <w:rFonts w:ascii="Arial" w:hAnsi="Arial" w:hint="default"/>
      </w:rPr>
    </w:lvl>
    <w:lvl w:ilvl="2" w:tplc="44B06876" w:tentative="1">
      <w:start w:val="1"/>
      <w:numFmt w:val="bullet"/>
      <w:lvlText w:val="•"/>
      <w:lvlJc w:val="left"/>
      <w:pPr>
        <w:tabs>
          <w:tab w:val="num" w:pos="2160"/>
        </w:tabs>
        <w:ind w:left="2160" w:hanging="360"/>
      </w:pPr>
      <w:rPr>
        <w:rFonts w:ascii="Arial" w:hAnsi="Arial" w:hint="default"/>
      </w:rPr>
    </w:lvl>
    <w:lvl w:ilvl="3" w:tplc="12105AB0" w:tentative="1">
      <w:start w:val="1"/>
      <w:numFmt w:val="bullet"/>
      <w:lvlText w:val="•"/>
      <w:lvlJc w:val="left"/>
      <w:pPr>
        <w:tabs>
          <w:tab w:val="num" w:pos="2880"/>
        </w:tabs>
        <w:ind w:left="2880" w:hanging="360"/>
      </w:pPr>
      <w:rPr>
        <w:rFonts w:ascii="Arial" w:hAnsi="Arial" w:hint="default"/>
      </w:rPr>
    </w:lvl>
    <w:lvl w:ilvl="4" w:tplc="71F2BC76" w:tentative="1">
      <w:start w:val="1"/>
      <w:numFmt w:val="bullet"/>
      <w:lvlText w:val="•"/>
      <w:lvlJc w:val="left"/>
      <w:pPr>
        <w:tabs>
          <w:tab w:val="num" w:pos="3600"/>
        </w:tabs>
        <w:ind w:left="3600" w:hanging="360"/>
      </w:pPr>
      <w:rPr>
        <w:rFonts w:ascii="Arial" w:hAnsi="Arial" w:hint="default"/>
      </w:rPr>
    </w:lvl>
    <w:lvl w:ilvl="5" w:tplc="9E06F564" w:tentative="1">
      <w:start w:val="1"/>
      <w:numFmt w:val="bullet"/>
      <w:lvlText w:val="•"/>
      <w:lvlJc w:val="left"/>
      <w:pPr>
        <w:tabs>
          <w:tab w:val="num" w:pos="4320"/>
        </w:tabs>
        <w:ind w:left="4320" w:hanging="360"/>
      </w:pPr>
      <w:rPr>
        <w:rFonts w:ascii="Arial" w:hAnsi="Arial" w:hint="default"/>
      </w:rPr>
    </w:lvl>
    <w:lvl w:ilvl="6" w:tplc="C1B6F6F8" w:tentative="1">
      <w:start w:val="1"/>
      <w:numFmt w:val="bullet"/>
      <w:lvlText w:val="•"/>
      <w:lvlJc w:val="left"/>
      <w:pPr>
        <w:tabs>
          <w:tab w:val="num" w:pos="5040"/>
        </w:tabs>
        <w:ind w:left="5040" w:hanging="360"/>
      </w:pPr>
      <w:rPr>
        <w:rFonts w:ascii="Arial" w:hAnsi="Arial" w:hint="default"/>
      </w:rPr>
    </w:lvl>
    <w:lvl w:ilvl="7" w:tplc="2BB4F170" w:tentative="1">
      <w:start w:val="1"/>
      <w:numFmt w:val="bullet"/>
      <w:lvlText w:val="•"/>
      <w:lvlJc w:val="left"/>
      <w:pPr>
        <w:tabs>
          <w:tab w:val="num" w:pos="5760"/>
        </w:tabs>
        <w:ind w:left="5760" w:hanging="360"/>
      </w:pPr>
      <w:rPr>
        <w:rFonts w:ascii="Arial" w:hAnsi="Arial" w:hint="default"/>
      </w:rPr>
    </w:lvl>
    <w:lvl w:ilvl="8" w:tplc="F920FEFA" w:tentative="1">
      <w:start w:val="1"/>
      <w:numFmt w:val="bullet"/>
      <w:lvlText w:val="•"/>
      <w:lvlJc w:val="left"/>
      <w:pPr>
        <w:tabs>
          <w:tab w:val="num" w:pos="6480"/>
        </w:tabs>
        <w:ind w:left="6480" w:hanging="360"/>
      </w:pPr>
      <w:rPr>
        <w:rFonts w:ascii="Arial" w:hAnsi="Arial" w:hint="default"/>
      </w:rPr>
    </w:lvl>
  </w:abstractNum>
  <w:abstractNum w:abstractNumId="3">
    <w:nsid w:val="44996CC2"/>
    <w:multiLevelType w:val="hybridMultilevel"/>
    <w:tmpl w:val="4F000AA6"/>
    <w:lvl w:ilvl="0" w:tplc="00BC6724">
      <w:start w:val="1"/>
      <w:numFmt w:val="bullet"/>
      <w:lvlText w:val="•"/>
      <w:lvlJc w:val="left"/>
      <w:pPr>
        <w:tabs>
          <w:tab w:val="num" w:pos="720"/>
        </w:tabs>
        <w:ind w:left="720" w:hanging="360"/>
      </w:pPr>
      <w:rPr>
        <w:rFonts w:ascii="Arial" w:hAnsi="Arial" w:hint="default"/>
      </w:rPr>
    </w:lvl>
    <w:lvl w:ilvl="1" w:tplc="6F021528" w:tentative="1">
      <w:start w:val="1"/>
      <w:numFmt w:val="bullet"/>
      <w:lvlText w:val="•"/>
      <w:lvlJc w:val="left"/>
      <w:pPr>
        <w:tabs>
          <w:tab w:val="num" w:pos="1440"/>
        </w:tabs>
        <w:ind w:left="1440" w:hanging="360"/>
      </w:pPr>
      <w:rPr>
        <w:rFonts w:ascii="Arial" w:hAnsi="Arial" w:hint="default"/>
      </w:rPr>
    </w:lvl>
    <w:lvl w:ilvl="2" w:tplc="0C6E3184" w:tentative="1">
      <w:start w:val="1"/>
      <w:numFmt w:val="bullet"/>
      <w:lvlText w:val="•"/>
      <w:lvlJc w:val="left"/>
      <w:pPr>
        <w:tabs>
          <w:tab w:val="num" w:pos="2160"/>
        </w:tabs>
        <w:ind w:left="2160" w:hanging="360"/>
      </w:pPr>
      <w:rPr>
        <w:rFonts w:ascii="Arial" w:hAnsi="Arial" w:hint="default"/>
      </w:rPr>
    </w:lvl>
    <w:lvl w:ilvl="3" w:tplc="E2C4102C" w:tentative="1">
      <w:start w:val="1"/>
      <w:numFmt w:val="bullet"/>
      <w:lvlText w:val="•"/>
      <w:lvlJc w:val="left"/>
      <w:pPr>
        <w:tabs>
          <w:tab w:val="num" w:pos="2880"/>
        </w:tabs>
        <w:ind w:left="2880" w:hanging="360"/>
      </w:pPr>
      <w:rPr>
        <w:rFonts w:ascii="Arial" w:hAnsi="Arial" w:hint="default"/>
      </w:rPr>
    </w:lvl>
    <w:lvl w:ilvl="4" w:tplc="BDC47A7C" w:tentative="1">
      <w:start w:val="1"/>
      <w:numFmt w:val="bullet"/>
      <w:lvlText w:val="•"/>
      <w:lvlJc w:val="left"/>
      <w:pPr>
        <w:tabs>
          <w:tab w:val="num" w:pos="3600"/>
        </w:tabs>
        <w:ind w:left="3600" w:hanging="360"/>
      </w:pPr>
      <w:rPr>
        <w:rFonts w:ascii="Arial" w:hAnsi="Arial" w:hint="default"/>
      </w:rPr>
    </w:lvl>
    <w:lvl w:ilvl="5" w:tplc="8490EA1A" w:tentative="1">
      <w:start w:val="1"/>
      <w:numFmt w:val="bullet"/>
      <w:lvlText w:val="•"/>
      <w:lvlJc w:val="left"/>
      <w:pPr>
        <w:tabs>
          <w:tab w:val="num" w:pos="4320"/>
        </w:tabs>
        <w:ind w:left="4320" w:hanging="360"/>
      </w:pPr>
      <w:rPr>
        <w:rFonts w:ascii="Arial" w:hAnsi="Arial" w:hint="default"/>
      </w:rPr>
    </w:lvl>
    <w:lvl w:ilvl="6" w:tplc="876A6416" w:tentative="1">
      <w:start w:val="1"/>
      <w:numFmt w:val="bullet"/>
      <w:lvlText w:val="•"/>
      <w:lvlJc w:val="left"/>
      <w:pPr>
        <w:tabs>
          <w:tab w:val="num" w:pos="5040"/>
        </w:tabs>
        <w:ind w:left="5040" w:hanging="360"/>
      </w:pPr>
      <w:rPr>
        <w:rFonts w:ascii="Arial" w:hAnsi="Arial" w:hint="default"/>
      </w:rPr>
    </w:lvl>
    <w:lvl w:ilvl="7" w:tplc="0BCE4EA4" w:tentative="1">
      <w:start w:val="1"/>
      <w:numFmt w:val="bullet"/>
      <w:lvlText w:val="•"/>
      <w:lvlJc w:val="left"/>
      <w:pPr>
        <w:tabs>
          <w:tab w:val="num" w:pos="5760"/>
        </w:tabs>
        <w:ind w:left="5760" w:hanging="360"/>
      </w:pPr>
      <w:rPr>
        <w:rFonts w:ascii="Arial" w:hAnsi="Arial" w:hint="default"/>
      </w:rPr>
    </w:lvl>
    <w:lvl w:ilvl="8" w:tplc="55564920" w:tentative="1">
      <w:start w:val="1"/>
      <w:numFmt w:val="bullet"/>
      <w:lvlText w:val="•"/>
      <w:lvlJc w:val="left"/>
      <w:pPr>
        <w:tabs>
          <w:tab w:val="num" w:pos="6480"/>
        </w:tabs>
        <w:ind w:left="6480" w:hanging="360"/>
      </w:pPr>
      <w:rPr>
        <w:rFonts w:ascii="Arial" w:hAnsi="Arial" w:hint="default"/>
      </w:rPr>
    </w:lvl>
  </w:abstractNum>
  <w:abstractNum w:abstractNumId="4">
    <w:nsid w:val="63A46546"/>
    <w:multiLevelType w:val="hybridMultilevel"/>
    <w:tmpl w:val="06B000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E519C3"/>
    <w:multiLevelType w:val="hybridMultilevel"/>
    <w:tmpl w:val="0330AAAE"/>
    <w:lvl w:ilvl="0" w:tplc="78AA8D3C">
      <w:start w:val="1"/>
      <w:numFmt w:val="bullet"/>
      <w:lvlText w:val="•"/>
      <w:lvlJc w:val="left"/>
      <w:pPr>
        <w:tabs>
          <w:tab w:val="num" w:pos="720"/>
        </w:tabs>
        <w:ind w:left="720" w:hanging="360"/>
      </w:pPr>
      <w:rPr>
        <w:rFonts w:ascii="Arial" w:hAnsi="Arial" w:hint="default"/>
      </w:rPr>
    </w:lvl>
    <w:lvl w:ilvl="1" w:tplc="C08E9554" w:tentative="1">
      <w:start w:val="1"/>
      <w:numFmt w:val="bullet"/>
      <w:lvlText w:val="•"/>
      <w:lvlJc w:val="left"/>
      <w:pPr>
        <w:tabs>
          <w:tab w:val="num" w:pos="1440"/>
        </w:tabs>
        <w:ind w:left="1440" w:hanging="360"/>
      </w:pPr>
      <w:rPr>
        <w:rFonts w:ascii="Arial" w:hAnsi="Arial" w:hint="default"/>
      </w:rPr>
    </w:lvl>
    <w:lvl w:ilvl="2" w:tplc="652CB564" w:tentative="1">
      <w:start w:val="1"/>
      <w:numFmt w:val="bullet"/>
      <w:lvlText w:val="•"/>
      <w:lvlJc w:val="left"/>
      <w:pPr>
        <w:tabs>
          <w:tab w:val="num" w:pos="2160"/>
        </w:tabs>
        <w:ind w:left="2160" w:hanging="360"/>
      </w:pPr>
      <w:rPr>
        <w:rFonts w:ascii="Arial" w:hAnsi="Arial" w:hint="default"/>
      </w:rPr>
    </w:lvl>
    <w:lvl w:ilvl="3" w:tplc="48929000" w:tentative="1">
      <w:start w:val="1"/>
      <w:numFmt w:val="bullet"/>
      <w:lvlText w:val="•"/>
      <w:lvlJc w:val="left"/>
      <w:pPr>
        <w:tabs>
          <w:tab w:val="num" w:pos="2880"/>
        </w:tabs>
        <w:ind w:left="2880" w:hanging="360"/>
      </w:pPr>
      <w:rPr>
        <w:rFonts w:ascii="Arial" w:hAnsi="Arial" w:hint="default"/>
      </w:rPr>
    </w:lvl>
    <w:lvl w:ilvl="4" w:tplc="E7AA2A0E" w:tentative="1">
      <w:start w:val="1"/>
      <w:numFmt w:val="bullet"/>
      <w:lvlText w:val="•"/>
      <w:lvlJc w:val="left"/>
      <w:pPr>
        <w:tabs>
          <w:tab w:val="num" w:pos="3600"/>
        </w:tabs>
        <w:ind w:left="3600" w:hanging="360"/>
      </w:pPr>
      <w:rPr>
        <w:rFonts w:ascii="Arial" w:hAnsi="Arial" w:hint="default"/>
      </w:rPr>
    </w:lvl>
    <w:lvl w:ilvl="5" w:tplc="A73426B6" w:tentative="1">
      <w:start w:val="1"/>
      <w:numFmt w:val="bullet"/>
      <w:lvlText w:val="•"/>
      <w:lvlJc w:val="left"/>
      <w:pPr>
        <w:tabs>
          <w:tab w:val="num" w:pos="4320"/>
        </w:tabs>
        <w:ind w:left="4320" w:hanging="360"/>
      </w:pPr>
      <w:rPr>
        <w:rFonts w:ascii="Arial" w:hAnsi="Arial" w:hint="default"/>
      </w:rPr>
    </w:lvl>
    <w:lvl w:ilvl="6" w:tplc="838E4F44" w:tentative="1">
      <w:start w:val="1"/>
      <w:numFmt w:val="bullet"/>
      <w:lvlText w:val="•"/>
      <w:lvlJc w:val="left"/>
      <w:pPr>
        <w:tabs>
          <w:tab w:val="num" w:pos="5040"/>
        </w:tabs>
        <w:ind w:left="5040" w:hanging="360"/>
      </w:pPr>
      <w:rPr>
        <w:rFonts w:ascii="Arial" w:hAnsi="Arial" w:hint="default"/>
      </w:rPr>
    </w:lvl>
    <w:lvl w:ilvl="7" w:tplc="50B0F202" w:tentative="1">
      <w:start w:val="1"/>
      <w:numFmt w:val="bullet"/>
      <w:lvlText w:val="•"/>
      <w:lvlJc w:val="left"/>
      <w:pPr>
        <w:tabs>
          <w:tab w:val="num" w:pos="5760"/>
        </w:tabs>
        <w:ind w:left="5760" w:hanging="360"/>
      </w:pPr>
      <w:rPr>
        <w:rFonts w:ascii="Arial" w:hAnsi="Arial" w:hint="default"/>
      </w:rPr>
    </w:lvl>
    <w:lvl w:ilvl="8" w:tplc="BC5CA17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790"/>
    <w:rsid w:val="00005E4D"/>
    <w:rsid w:val="000F2EB6"/>
    <w:rsid w:val="00150201"/>
    <w:rsid w:val="001564E1"/>
    <w:rsid w:val="00164934"/>
    <w:rsid w:val="00167B2A"/>
    <w:rsid w:val="00194F1C"/>
    <w:rsid w:val="002323CD"/>
    <w:rsid w:val="002E2B7D"/>
    <w:rsid w:val="00320596"/>
    <w:rsid w:val="00394DFB"/>
    <w:rsid w:val="003F7544"/>
    <w:rsid w:val="004653E9"/>
    <w:rsid w:val="005378F9"/>
    <w:rsid w:val="005472C5"/>
    <w:rsid w:val="005479DD"/>
    <w:rsid w:val="005B6790"/>
    <w:rsid w:val="0075022D"/>
    <w:rsid w:val="007D6988"/>
    <w:rsid w:val="007D6CB7"/>
    <w:rsid w:val="008E674D"/>
    <w:rsid w:val="009143BA"/>
    <w:rsid w:val="00917A19"/>
    <w:rsid w:val="009309B5"/>
    <w:rsid w:val="00A26834"/>
    <w:rsid w:val="00B11838"/>
    <w:rsid w:val="00B44E22"/>
    <w:rsid w:val="00B761D9"/>
    <w:rsid w:val="00BD52D6"/>
    <w:rsid w:val="00E316A2"/>
    <w:rsid w:val="00FC36B2"/>
    <w:rsid w:val="00FE7731"/>
    <w:rsid w:val="00FF4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834"/>
    <w:pPr>
      <w:ind w:left="720"/>
      <w:contextualSpacing/>
    </w:pPr>
  </w:style>
  <w:style w:type="paragraph" w:customStyle="1" w:styleId="Style1">
    <w:name w:val="Style1"/>
    <w:basedOn w:val="a"/>
    <w:uiPriority w:val="99"/>
    <w:rsid w:val="0075022D"/>
    <w:pPr>
      <w:widowControl w:val="0"/>
      <w:autoSpaceDE w:val="0"/>
      <w:autoSpaceDN w:val="0"/>
      <w:adjustRightInd w:val="0"/>
      <w:spacing w:after="0" w:line="216" w:lineRule="exact"/>
      <w:ind w:firstLine="307"/>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5022D"/>
    <w:rPr>
      <w:rFonts w:ascii="Times New Roman" w:hAnsi="Times New Roman" w:cs="Times New Roman"/>
      <w:sz w:val="20"/>
      <w:szCs w:val="20"/>
    </w:rPr>
  </w:style>
  <w:style w:type="paragraph" w:styleId="a4">
    <w:name w:val="Normal (Web)"/>
    <w:basedOn w:val="a"/>
    <w:uiPriority w:val="99"/>
    <w:semiHidden/>
    <w:unhideWhenUsed/>
    <w:rsid w:val="00BD52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31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993318">
      <w:bodyDiv w:val="1"/>
      <w:marLeft w:val="0"/>
      <w:marRight w:val="0"/>
      <w:marTop w:val="0"/>
      <w:marBottom w:val="0"/>
      <w:divBdr>
        <w:top w:val="none" w:sz="0" w:space="0" w:color="auto"/>
        <w:left w:val="none" w:sz="0" w:space="0" w:color="auto"/>
        <w:bottom w:val="none" w:sz="0" w:space="0" w:color="auto"/>
        <w:right w:val="none" w:sz="0" w:space="0" w:color="auto"/>
      </w:divBdr>
      <w:divsChild>
        <w:div w:id="126120516">
          <w:marLeft w:val="547"/>
          <w:marRight w:val="0"/>
          <w:marTop w:val="154"/>
          <w:marBottom w:val="0"/>
          <w:divBdr>
            <w:top w:val="none" w:sz="0" w:space="0" w:color="auto"/>
            <w:left w:val="none" w:sz="0" w:space="0" w:color="auto"/>
            <w:bottom w:val="none" w:sz="0" w:space="0" w:color="auto"/>
            <w:right w:val="none" w:sz="0" w:space="0" w:color="auto"/>
          </w:divBdr>
        </w:div>
        <w:div w:id="865337528">
          <w:marLeft w:val="547"/>
          <w:marRight w:val="0"/>
          <w:marTop w:val="154"/>
          <w:marBottom w:val="0"/>
          <w:divBdr>
            <w:top w:val="none" w:sz="0" w:space="0" w:color="auto"/>
            <w:left w:val="none" w:sz="0" w:space="0" w:color="auto"/>
            <w:bottom w:val="none" w:sz="0" w:space="0" w:color="auto"/>
            <w:right w:val="none" w:sz="0" w:space="0" w:color="auto"/>
          </w:divBdr>
        </w:div>
        <w:div w:id="475493335">
          <w:marLeft w:val="547"/>
          <w:marRight w:val="0"/>
          <w:marTop w:val="154"/>
          <w:marBottom w:val="0"/>
          <w:divBdr>
            <w:top w:val="none" w:sz="0" w:space="0" w:color="auto"/>
            <w:left w:val="none" w:sz="0" w:space="0" w:color="auto"/>
            <w:bottom w:val="none" w:sz="0" w:space="0" w:color="auto"/>
            <w:right w:val="none" w:sz="0" w:space="0" w:color="auto"/>
          </w:divBdr>
        </w:div>
        <w:div w:id="778525591">
          <w:marLeft w:val="547"/>
          <w:marRight w:val="0"/>
          <w:marTop w:val="154"/>
          <w:marBottom w:val="0"/>
          <w:divBdr>
            <w:top w:val="none" w:sz="0" w:space="0" w:color="auto"/>
            <w:left w:val="none" w:sz="0" w:space="0" w:color="auto"/>
            <w:bottom w:val="none" w:sz="0" w:space="0" w:color="auto"/>
            <w:right w:val="none" w:sz="0" w:space="0" w:color="auto"/>
          </w:divBdr>
        </w:div>
        <w:div w:id="1576207570">
          <w:marLeft w:val="547"/>
          <w:marRight w:val="0"/>
          <w:marTop w:val="154"/>
          <w:marBottom w:val="0"/>
          <w:divBdr>
            <w:top w:val="none" w:sz="0" w:space="0" w:color="auto"/>
            <w:left w:val="none" w:sz="0" w:space="0" w:color="auto"/>
            <w:bottom w:val="none" w:sz="0" w:space="0" w:color="auto"/>
            <w:right w:val="none" w:sz="0" w:space="0" w:color="auto"/>
          </w:divBdr>
        </w:div>
        <w:div w:id="278607">
          <w:marLeft w:val="547"/>
          <w:marRight w:val="0"/>
          <w:marTop w:val="154"/>
          <w:marBottom w:val="0"/>
          <w:divBdr>
            <w:top w:val="none" w:sz="0" w:space="0" w:color="auto"/>
            <w:left w:val="none" w:sz="0" w:space="0" w:color="auto"/>
            <w:bottom w:val="none" w:sz="0" w:space="0" w:color="auto"/>
            <w:right w:val="none" w:sz="0" w:space="0" w:color="auto"/>
          </w:divBdr>
        </w:div>
        <w:div w:id="801189157">
          <w:marLeft w:val="547"/>
          <w:marRight w:val="0"/>
          <w:marTop w:val="154"/>
          <w:marBottom w:val="0"/>
          <w:divBdr>
            <w:top w:val="none" w:sz="0" w:space="0" w:color="auto"/>
            <w:left w:val="none" w:sz="0" w:space="0" w:color="auto"/>
            <w:bottom w:val="none" w:sz="0" w:space="0" w:color="auto"/>
            <w:right w:val="none" w:sz="0" w:space="0" w:color="auto"/>
          </w:divBdr>
        </w:div>
      </w:divsChild>
    </w:div>
    <w:div w:id="323515453">
      <w:bodyDiv w:val="1"/>
      <w:marLeft w:val="0"/>
      <w:marRight w:val="0"/>
      <w:marTop w:val="0"/>
      <w:marBottom w:val="0"/>
      <w:divBdr>
        <w:top w:val="none" w:sz="0" w:space="0" w:color="auto"/>
        <w:left w:val="none" w:sz="0" w:space="0" w:color="auto"/>
        <w:bottom w:val="none" w:sz="0" w:space="0" w:color="auto"/>
        <w:right w:val="none" w:sz="0" w:space="0" w:color="auto"/>
      </w:divBdr>
      <w:divsChild>
        <w:div w:id="1093041707">
          <w:marLeft w:val="547"/>
          <w:marRight w:val="0"/>
          <w:marTop w:val="134"/>
          <w:marBottom w:val="0"/>
          <w:divBdr>
            <w:top w:val="none" w:sz="0" w:space="0" w:color="auto"/>
            <w:left w:val="none" w:sz="0" w:space="0" w:color="auto"/>
            <w:bottom w:val="none" w:sz="0" w:space="0" w:color="auto"/>
            <w:right w:val="none" w:sz="0" w:space="0" w:color="auto"/>
          </w:divBdr>
        </w:div>
        <w:div w:id="1537043446">
          <w:marLeft w:val="547"/>
          <w:marRight w:val="0"/>
          <w:marTop w:val="134"/>
          <w:marBottom w:val="0"/>
          <w:divBdr>
            <w:top w:val="none" w:sz="0" w:space="0" w:color="auto"/>
            <w:left w:val="none" w:sz="0" w:space="0" w:color="auto"/>
            <w:bottom w:val="none" w:sz="0" w:space="0" w:color="auto"/>
            <w:right w:val="none" w:sz="0" w:space="0" w:color="auto"/>
          </w:divBdr>
        </w:div>
        <w:div w:id="1650860364">
          <w:marLeft w:val="547"/>
          <w:marRight w:val="0"/>
          <w:marTop w:val="134"/>
          <w:marBottom w:val="0"/>
          <w:divBdr>
            <w:top w:val="none" w:sz="0" w:space="0" w:color="auto"/>
            <w:left w:val="none" w:sz="0" w:space="0" w:color="auto"/>
            <w:bottom w:val="none" w:sz="0" w:space="0" w:color="auto"/>
            <w:right w:val="none" w:sz="0" w:space="0" w:color="auto"/>
          </w:divBdr>
        </w:div>
        <w:div w:id="1998848284">
          <w:marLeft w:val="547"/>
          <w:marRight w:val="0"/>
          <w:marTop w:val="134"/>
          <w:marBottom w:val="0"/>
          <w:divBdr>
            <w:top w:val="none" w:sz="0" w:space="0" w:color="auto"/>
            <w:left w:val="none" w:sz="0" w:space="0" w:color="auto"/>
            <w:bottom w:val="none" w:sz="0" w:space="0" w:color="auto"/>
            <w:right w:val="none" w:sz="0" w:space="0" w:color="auto"/>
          </w:divBdr>
        </w:div>
        <w:div w:id="429082376">
          <w:marLeft w:val="547"/>
          <w:marRight w:val="0"/>
          <w:marTop w:val="134"/>
          <w:marBottom w:val="0"/>
          <w:divBdr>
            <w:top w:val="none" w:sz="0" w:space="0" w:color="auto"/>
            <w:left w:val="none" w:sz="0" w:space="0" w:color="auto"/>
            <w:bottom w:val="none" w:sz="0" w:space="0" w:color="auto"/>
            <w:right w:val="none" w:sz="0" w:space="0" w:color="auto"/>
          </w:divBdr>
        </w:div>
        <w:div w:id="324750352">
          <w:marLeft w:val="547"/>
          <w:marRight w:val="0"/>
          <w:marTop w:val="134"/>
          <w:marBottom w:val="0"/>
          <w:divBdr>
            <w:top w:val="none" w:sz="0" w:space="0" w:color="auto"/>
            <w:left w:val="none" w:sz="0" w:space="0" w:color="auto"/>
            <w:bottom w:val="none" w:sz="0" w:space="0" w:color="auto"/>
            <w:right w:val="none" w:sz="0" w:space="0" w:color="auto"/>
          </w:divBdr>
        </w:div>
      </w:divsChild>
    </w:div>
    <w:div w:id="472984829">
      <w:bodyDiv w:val="1"/>
      <w:marLeft w:val="0"/>
      <w:marRight w:val="0"/>
      <w:marTop w:val="0"/>
      <w:marBottom w:val="0"/>
      <w:divBdr>
        <w:top w:val="none" w:sz="0" w:space="0" w:color="auto"/>
        <w:left w:val="none" w:sz="0" w:space="0" w:color="auto"/>
        <w:bottom w:val="none" w:sz="0" w:space="0" w:color="auto"/>
        <w:right w:val="none" w:sz="0" w:space="0" w:color="auto"/>
      </w:divBdr>
      <w:divsChild>
        <w:div w:id="1000694803">
          <w:marLeft w:val="547"/>
          <w:marRight w:val="0"/>
          <w:marTop w:val="173"/>
          <w:marBottom w:val="0"/>
          <w:divBdr>
            <w:top w:val="none" w:sz="0" w:space="0" w:color="auto"/>
            <w:left w:val="none" w:sz="0" w:space="0" w:color="auto"/>
            <w:bottom w:val="none" w:sz="0" w:space="0" w:color="auto"/>
            <w:right w:val="none" w:sz="0" w:space="0" w:color="auto"/>
          </w:divBdr>
        </w:div>
        <w:div w:id="1310136233">
          <w:marLeft w:val="547"/>
          <w:marRight w:val="0"/>
          <w:marTop w:val="173"/>
          <w:marBottom w:val="0"/>
          <w:divBdr>
            <w:top w:val="none" w:sz="0" w:space="0" w:color="auto"/>
            <w:left w:val="none" w:sz="0" w:space="0" w:color="auto"/>
            <w:bottom w:val="none" w:sz="0" w:space="0" w:color="auto"/>
            <w:right w:val="none" w:sz="0" w:space="0" w:color="auto"/>
          </w:divBdr>
        </w:div>
        <w:div w:id="893202548">
          <w:marLeft w:val="547"/>
          <w:marRight w:val="0"/>
          <w:marTop w:val="173"/>
          <w:marBottom w:val="0"/>
          <w:divBdr>
            <w:top w:val="none" w:sz="0" w:space="0" w:color="auto"/>
            <w:left w:val="none" w:sz="0" w:space="0" w:color="auto"/>
            <w:bottom w:val="none" w:sz="0" w:space="0" w:color="auto"/>
            <w:right w:val="none" w:sz="0" w:space="0" w:color="auto"/>
          </w:divBdr>
        </w:div>
        <w:div w:id="1520511042">
          <w:marLeft w:val="547"/>
          <w:marRight w:val="0"/>
          <w:marTop w:val="173"/>
          <w:marBottom w:val="0"/>
          <w:divBdr>
            <w:top w:val="none" w:sz="0" w:space="0" w:color="auto"/>
            <w:left w:val="none" w:sz="0" w:space="0" w:color="auto"/>
            <w:bottom w:val="none" w:sz="0" w:space="0" w:color="auto"/>
            <w:right w:val="none" w:sz="0" w:space="0" w:color="auto"/>
          </w:divBdr>
        </w:div>
        <w:div w:id="214902054">
          <w:marLeft w:val="547"/>
          <w:marRight w:val="0"/>
          <w:marTop w:val="173"/>
          <w:marBottom w:val="0"/>
          <w:divBdr>
            <w:top w:val="none" w:sz="0" w:space="0" w:color="auto"/>
            <w:left w:val="none" w:sz="0" w:space="0" w:color="auto"/>
            <w:bottom w:val="none" w:sz="0" w:space="0" w:color="auto"/>
            <w:right w:val="none" w:sz="0" w:space="0" w:color="auto"/>
          </w:divBdr>
        </w:div>
        <w:div w:id="587150912">
          <w:marLeft w:val="547"/>
          <w:marRight w:val="0"/>
          <w:marTop w:val="173"/>
          <w:marBottom w:val="0"/>
          <w:divBdr>
            <w:top w:val="none" w:sz="0" w:space="0" w:color="auto"/>
            <w:left w:val="none" w:sz="0" w:space="0" w:color="auto"/>
            <w:bottom w:val="none" w:sz="0" w:space="0" w:color="auto"/>
            <w:right w:val="none" w:sz="0" w:space="0" w:color="auto"/>
          </w:divBdr>
        </w:div>
        <w:div w:id="1238710523">
          <w:marLeft w:val="547"/>
          <w:marRight w:val="0"/>
          <w:marTop w:val="173"/>
          <w:marBottom w:val="0"/>
          <w:divBdr>
            <w:top w:val="none" w:sz="0" w:space="0" w:color="auto"/>
            <w:left w:val="none" w:sz="0" w:space="0" w:color="auto"/>
            <w:bottom w:val="none" w:sz="0" w:space="0" w:color="auto"/>
            <w:right w:val="none" w:sz="0" w:space="0" w:color="auto"/>
          </w:divBdr>
        </w:div>
      </w:divsChild>
    </w:div>
    <w:div w:id="1183973660">
      <w:bodyDiv w:val="1"/>
      <w:marLeft w:val="0"/>
      <w:marRight w:val="0"/>
      <w:marTop w:val="0"/>
      <w:marBottom w:val="0"/>
      <w:divBdr>
        <w:top w:val="none" w:sz="0" w:space="0" w:color="auto"/>
        <w:left w:val="none" w:sz="0" w:space="0" w:color="auto"/>
        <w:bottom w:val="none" w:sz="0" w:space="0" w:color="auto"/>
        <w:right w:val="none" w:sz="0" w:space="0" w:color="auto"/>
      </w:divBdr>
      <w:divsChild>
        <w:div w:id="626665844">
          <w:marLeft w:val="547"/>
          <w:marRight w:val="0"/>
          <w:marTop w:val="154"/>
          <w:marBottom w:val="0"/>
          <w:divBdr>
            <w:top w:val="none" w:sz="0" w:space="0" w:color="auto"/>
            <w:left w:val="none" w:sz="0" w:space="0" w:color="auto"/>
            <w:bottom w:val="none" w:sz="0" w:space="0" w:color="auto"/>
            <w:right w:val="none" w:sz="0" w:space="0" w:color="auto"/>
          </w:divBdr>
        </w:div>
        <w:div w:id="1635987137">
          <w:marLeft w:val="547"/>
          <w:marRight w:val="0"/>
          <w:marTop w:val="154"/>
          <w:marBottom w:val="0"/>
          <w:divBdr>
            <w:top w:val="none" w:sz="0" w:space="0" w:color="auto"/>
            <w:left w:val="none" w:sz="0" w:space="0" w:color="auto"/>
            <w:bottom w:val="none" w:sz="0" w:space="0" w:color="auto"/>
            <w:right w:val="none" w:sz="0" w:space="0" w:color="auto"/>
          </w:divBdr>
        </w:div>
        <w:div w:id="814686748">
          <w:marLeft w:val="547"/>
          <w:marRight w:val="0"/>
          <w:marTop w:val="154"/>
          <w:marBottom w:val="0"/>
          <w:divBdr>
            <w:top w:val="none" w:sz="0" w:space="0" w:color="auto"/>
            <w:left w:val="none" w:sz="0" w:space="0" w:color="auto"/>
            <w:bottom w:val="none" w:sz="0" w:space="0" w:color="auto"/>
            <w:right w:val="none" w:sz="0" w:space="0" w:color="auto"/>
          </w:divBdr>
        </w:div>
        <w:div w:id="288165690">
          <w:marLeft w:val="547"/>
          <w:marRight w:val="0"/>
          <w:marTop w:val="154"/>
          <w:marBottom w:val="0"/>
          <w:divBdr>
            <w:top w:val="none" w:sz="0" w:space="0" w:color="auto"/>
            <w:left w:val="none" w:sz="0" w:space="0" w:color="auto"/>
            <w:bottom w:val="none" w:sz="0" w:space="0" w:color="auto"/>
            <w:right w:val="none" w:sz="0" w:space="0" w:color="auto"/>
          </w:divBdr>
        </w:div>
        <w:div w:id="646011282">
          <w:marLeft w:val="547"/>
          <w:marRight w:val="0"/>
          <w:marTop w:val="154"/>
          <w:marBottom w:val="0"/>
          <w:divBdr>
            <w:top w:val="none" w:sz="0" w:space="0" w:color="auto"/>
            <w:left w:val="none" w:sz="0" w:space="0" w:color="auto"/>
            <w:bottom w:val="none" w:sz="0" w:space="0" w:color="auto"/>
            <w:right w:val="none" w:sz="0" w:space="0" w:color="auto"/>
          </w:divBdr>
        </w:div>
        <w:div w:id="1338578999">
          <w:marLeft w:val="547"/>
          <w:marRight w:val="0"/>
          <w:marTop w:val="154"/>
          <w:marBottom w:val="0"/>
          <w:divBdr>
            <w:top w:val="none" w:sz="0" w:space="0" w:color="auto"/>
            <w:left w:val="none" w:sz="0" w:space="0" w:color="auto"/>
            <w:bottom w:val="none" w:sz="0" w:space="0" w:color="auto"/>
            <w:right w:val="none" w:sz="0" w:space="0" w:color="auto"/>
          </w:divBdr>
        </w:div>
        <w:div w:id="1969315428">
          <w:marLeft w:val="547"/>
          <w:marRight w:val="0"/>
          <w:marTop w:val="154"/>
          <w:marBottom w:val="0"/>
          <w:divBdr>
            <w:top w:val="none" w:sz="0" w:space="0" w:color="auto"/>
            <w:left w:val="none" w:sz="0" w:space="0" w:color="auto"/>
            <w:bottom w:val="none" w:sz="0" w:space="0" w:color="auto"/>
            <w:right w:val="none" w:sz="0" w:space="0" w:color="auto"/>
          </w:divBdr>
        </w:div>
      </w:divsChild>
    </w:div>
    <w:div w:id="1389960966">
      <w:bodyDiv w:val="1"/>
      <w:marLeft w:val="0"/>
      <w:marRight w:val="0"/>
      <w:marTop w:val="0"/>
      <w:marBottom w:val="0"/>
      <w:divBdr>
        <w:top w:val="none" w:sz="0" w:space="0" w:color="auto"/>
        <w:left w:val="none" w:sz="0" w:space="0" w:color="auto"/>
        <w:bottom w:val="none" w:sz="0" w:space="0" w:color="auto"/>
        <w:right w:val="none" w:sz="0" w:space="0" w:color="auto"/>
      </w:divBdr>
      <w:divsChild>
        <w:div w:id="1495953240">
          <w:marLeft w:val="547"/>
          <w:marRight w:val="0"/>
          <w:marTop w:val="134"/>
          <w:marBottom w:val="0"/>
          <w:divBdr>
            <w:top w:val="none" w:sz="0" w:space="0" w:color="auto"/>
            <w:left w:val="none" w:sz="0" w:space="0" w:color="auto"/>
            <w:bottom w:val="none" w:sz="0" w:space="0" w:color="auto"/>
            <w:right w:val="none" w:sz="0" w:space="0" w:color="auto"/>
          </w:divBdr>
        </w:div>
        <w:div w:id="1024205555">
          <w:marLeft w:val="547"/>
          <w:marRight w:val="0"/>
          <w:marTop w:val="134"/>
          <w:marBottom w:val="0"/>
          <w:divBdr>
            <w:top w:val="none" w:sz="0" w:space="0" w:color="auto"/>
            <w:left w:val="none" w:sz="0" w:space="0" w:color="auto"/>
            <w:bottom w:val="none" w:sz="0" w:space="0" w:color="auto"/>
            <w:right w:val="none" w:sz="0" w:space="0" w:color="auto"/>
          </w:divBdr>
        </w:div>
        <w:div w:id="1646273461">
          <w:marLeft w:val="547"/>
          <w:marRight w:val="0"/>
          <w:marTop w:val="134"/>
          <w:marBottom w:val="0"/>
          <w:divBdr>
            <w:top w:val="none" w:sz="0" w:space="0" w:color="auto"/>
            <w:left w:val="none" w:sz="0" w:space="0" w:color="auto"/>
            <w:bottom w:val="none" w:sz="0" w:space="0" w:color="auto"/>
            <w:right w:val="none" w:sz="0" w:space="0" w:color="auto"/>
          </w:divBdr>
        </w:div>
        <w:div w:id="1812206317">
          <w:marLeft w:val="547"/>
          <w:marRight w:val="0"/>
          <w:marTop w:val="134"/>
          <w:marBottom w:val="0"/>
          <w:divBdr>
            <w:top w:val="none" w:sz="0" w:space="0" w:color="auto"/>
            <w:left w:val="none" w:sz="0" w:space="0" w:color="auto"/>
            <w:bottom w:val="none" w:sz="0" w:space="0" w:color="auto"/>
            <w:right w:val="none" w:sz="0" w:space="0" w:color="auto"/>
          </w:divBdr>
        </w:div>
        <w:div w:id="281231427">
          <w:marLeft w:val="547"/>
          <w:marRight w:val="0"/>
          <w:marTop w:val="134"/>
          <w:marBottom w:val="0"/>
          <w:divBdr>
            <w:top w:val="none" w:sz="0" w:space="0" w:color="auto"/>
            <w:left w:val="none" w:sz="0" w:space="0" w:color="auto"/>
            <w:bottom w:val="none" w:sz="0" w:space="0" w:color="auto"/>
            <w:right w:val="none" w:sz="0" w:space="0" w:color="auto"/>
          </w:divBdr>
        </w:div>
        <w:div w:id="1524199650">
          <w:marLeft w:val="547"/>
          <w:marRight w:val="0"/>
          <w:marTop w:val="134"/>
          <w:marBottom w:val="0"/>
          <w:divBdr>
            <w:top w:val="none" w:sz="0" w:space="0" w:color="auto"/>
            <w:left w:val="none" w:sz="0" w:space="0" w:color="auto"/>
            <w:bottom w:val="none" w:sz="0" w:space="0" w:color="auto"/>
            <w:right w:val="none" w:sz="0" w:space="0" w:color="auto"/>
          </w:divBdr>
        </w:div>
        <w:div w:id="966813405">
          <w:marLeft w:val="547"/>
          <w:marRight w:val="0"/>
          <w:marTop w:val="134"/>
          <w:marBottom w:val="0"/>
          <w:divBdr>
            <w:top w:val="none" w:sz="0" w:space="0" w:color="auto"/>
            <w:left w:val="none" w:sz="0" w:space="0" w:color="auto"/>
            <w:bottom w:val="none" w:sz="0" w:space="0" w:color="auto"/>
            <w:right w:val="none" w:sz="0" w:space="0" w:color="auto"/>
          </w:divBdr>
        </w:div>
      </w:divsChild>
    </w:div>
    <w:div w:id="1671912130">
      <w:bodyDiv w:val="1"/>
      <w:marLeft w:val="0"/>
      <w:marRight w:val="0"/>
      <w:marTop w:val="0"/>
      <w:marBottom w:val="0"/>
      <w:divBdr>
        <w:top w:val="none" w:sz="0" w:space="0" w:color="auto"/>
        <w:left w:val="none" w:sz="0" w:space="0" w:color="auto"/>
        <w:bottom w:val="none" w:sz="0" w:space="0" w:color="auto"/>
        <w:right w:val="none" w:sz="0" w:space="0" w:color="auto"/>
      </w:divBdr>
      <w:divsChild>
        <w:div w:id="1825004467">
          <w:marLeft w:val="547"/>
          <w:marRight w:val="0"/>
          <w:marTop w:val="154"/>
          <w:marBottom w:val="0"/>
          <w:divBdr>
            <w:top w:val="none" w:sz="0" w:space="0" w:color="auto"/>
            <w:left w:val="none" w:sz="0" w:space="0" w:color="auto"/>
            <w:bottom w:val="none" w:sz="0" w:space="0" w:color="auto"/>
            <w:right w:val="none" w:sz="0" w:space="0" w:color="auto"/>
          </w:divBdr>
        </w:div>
        <w:div w:id="253436753">
          <w:marLeft w:val="547"/>
          <w:marRight w:val="0"/>
          <w:marTop w:val="154"/>
          <w:marBottom w:val="0"/>
          <w:divBdr>
            <w:top w:val="none" w:sz="0" w:space="0" w:color="auto"/>
            <w:left w:val="none" w:sz="0" w:space="0" w:color="auto"/>
            <w:bottom w:val="none" w:sz="0" w:space="0" w:color="auto"/>
            <w:right w:val="none" w:sz="0" w:space="0" w:color="auto"/>
          </w:divBdr>
        </w:div>
        <w:div w:id="1629164688">
          <w:marLeft w:val="547"/>
          <w:marRight w:val="0"/>
          <w:marTop w:val="154"/>
          <w:marBottom w:val="0"/>
          <w:divBdr>
            <w:top w:val="none" w:sz="0" w:space="0" w:color="auto"/>
            <w:left w:val="none" w:sz="0" w:space="0" w:color="auto"/>
            <w:bottom w:val="none" w:sz="0" w:space="0" w:color="auto"/>
            <w:right w:val="none" w:sz="0" w:space="0" w:color="auto"/>
          </w:divBdr>
        </w:div>
        <w:div w:id="1927223387">
          <w:marLeft w:val="547"/>
          <w:marRight w:val="0"/>
          <w:marTop w:val="154"/>
          <w:marBottom w:val="0"/>
          <w:divBdr>
            <w:top w:val="none" w:sz="0" w:space="0" w:color="auto"/>
            <w:left w:val="none" w:sz="0" w:space="0" w:color="auto"/>
            <w:bottom w:val="none" w:sz="0" w:space="0" w:color="auto"/>
            <w:right w:val="none" w:sz="0" w:space="0" w:color="auto"/>
          </w:divBdr>
        </w:div>
        <w:div w:id="16761118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5CC3-E01E-4C5B-AAD9-8F018B98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cp:lastPrinted>2010-06-03T13:11:00Z</cp:lastPrinted>
  <dcterms:created xsi:type="dcterms:W3CDTF">2010-06-03T13:05:00Z</dcterms:created>
  <dcterms:modified xsi:type="dcterms:W3CDTF">2011-11-17T17:18:00Z</dcterms:modified>
</cp:coreProperties>
</file>